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6C7" w:rsidRPr="00552D69" w:rsidRDefault="00C526C7" w:rsidP="001D5EA3">
      <w:pPr>
        <w:spacing w:after="0"/>
        <w:ind w:firstLine="567"/>
        <w:contextualSpacing/>
        <w:rPr>
          <w:rFonts w:ascii="Times New Roman" w:hAnsi="Times New Roman"/>
          <w:b/>
          <w:sz w:val="28"/>
          <w:szCs w:val="28"/>
        </w:rPr>
      </w:pPr>
    </w:p>
    <w:p w:rsidR="00552D69" w:rsidRPr="00552D69" w:rsidRDefault="00552D69" w:rsidP="00552D69">
      <w:pPr>
        <w:spacing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552D69">
        <w:rPr>
          <w:rFonts w:ascii="Times New Roman" w:eastAsia="Times New Roman" w:hAnsi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552D69" w:rsidRPr="00552D69" w:rsidRDefault="00552D69" w:rsidP="00552D69">
      <w:pPr>
        <w:spacing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bookmarkStart w:id="0" w:name="4027408c-c397-4e90-a692-4246510dc727"/>
      <w:r w:rsidRPr="00552D69">
        <w:rPr>
          <w:rFonts w:ascii="Times New Roman" w:eastAsia="Times New Roman" w:hAnsi="Times New Roman"/>
          <w:color w:val="000000"/>
          <w:sz w:val="28"/>
          <w:szCs w:val="28"/>
        </w:rPr>
        <w:t>МИНИСТЕРСТВО ПРОСВЕЩЕНИЯ РЕСПУБЛИКИ БАШКОРТОСТАН</w:t>
      </w:r>
      <w:bookmarkEnd w:id="0"/>
      <w:r w:rsidRPr="00552D6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tbl>
      <w:tblPr>
        <w:tblStyle w:val="12"/>
        <w:tblpPr w:leftFromText="180" w:rightFromText="180" w:vertAnchor="text" w:horzAnchor="margin" w:tblpXSpec="center" w:tblpY="632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552D69" w:rsidRPr="00552D69" w:rsidTr="00162A30">
        <w:trPr>
          <w:trHeight w:val="981"/>
        </w:trPr>
        <w:tc>
          <w:tcPr>
            <w:tcW w:w="3397" w:type="dxa"/>
          </w:tcPr>
          <w:p w:rsidR="00552D69" w:rsidRPr="00552D69" w:rsidRDefault="00552D69" w:rsidP="00162A30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«РАССМОТРЕНО»</w:t>
            </w:r>
          </w:p>
          <w:p w:rsidR="00552D69" w:rsidRPr="00552D69" w:rsidRDefault="00552D69" w:rsidP="00162A30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552D69" w:rsidRPr="00552D69" w:rsidRDefault="00552D69" w:rsidP="00162A30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 xml:space="preserve">«СОГЛАСОВАНО»               </w:t>
            </w:r>
          </w:p>
          <w:p w:rsidR="00552D69" w:rsidRPr="00552D69" w:rsidRDefault="00552D69" w:rsidP="00162A30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proofErr w:type="gramEnd"/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</w:p>
          <w:p w:rsidR="00552D69" w:rsidRPr="00552D69" w:rsidRDefault="00552D69" w:rsidP="00162A30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552D69" w:rsidRPr="00552D69" w:rsidRDefault="00552D69" w:rsidP="00162A30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«УТВЕРЖДЕНО»</w:t>
            </w:r>
          </w:p>
          <w:p w:rsidR="00552D69" w:rsidRPr="00552D69" w:rsidRDefault="00552D69" w:rsidP="00162A30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Приказом по школе</w:t>
            </w:r>
          </w:p>
          <w:p w:rsidR="00552D69" w:rsidRPr="00552D69" w:rsidRDefault="00552D69" w:rsidP="00162A30">
            <w:pPr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2D69">
              <w:rPr>
                <w:rFonts w:ascii="Times New Roman" w:eastAsia="Times New Roman" w:hAnsi="Times New Roman"/>
                <w:sz w:val="28"/>
                <w:szCs w:val="28"/>
              </w:rPr>
              <w:t>от 29.08.2025 г. № 134</w:t>
            </w:r>
          </w:p>
        </w:tc>
      </w:tr>
    </w:tbl>
    <w:p w:rsidR="00552D69" w:rsidRPr="00552D69" w:rsidRDefault="00552D69" w:rsidP="00552D69">
      <w:pPr>
        <w:rPr>
          <w:rFonts w:ascii="Times New Roman" w:eastAsia="Times New Roman" w:hAnsi="Times New Roman"/>
          <w:sz w:val="28"/>
          <w:szCs w:val="28"/>
        </w:rPr>
      </w:pPr>
    </w:p>
    <w:p w:rsidR="00552D69" w:rsidRPr="00552D69" w:rsidRDefault="00552D69" w:rsidP="00552D69">
      <w:pPr>
        <w:rPr>
          <w:rFonts w:ascii="Times New Roman" w:eastAsia="Times New Roman" w:hAnsi="Times New Roman"/>
          <w:sz w:val="28"/>
          <w:szCs w:val="28"/>
        </w:rPr>
      </w:pPr>
    </w:p>
    <w:p w:rsidR="00552D69" w:rsidRPr="00552D69" w:rsidRDefault="00552D69" w:rsidP="00552D69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52D69" w:rsidRPr="00552D69" w:rsidRDefault="00552D69" w:rsidP="00552D69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52D69" w:rsidRPr="00552D69" w:rsidRDefault="00552D69" w:rsidP="00552D69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52D69" w:rsidRPr="00552D69" w:rsidRDefault="00552D69" w:rsidP="00552D69">
      <w:pPr>
        <w:rPr>
          <w:rFonts w:ascii="Times New Roman" w:eastAsia="Times New Roman" w:hAnsi="Times New Roman"/>
          <w:sz w:val="28"/>
          <w:szCs w:val="28"/>
        </w:rPr>
      </w:pPr>
      <w:r w:rsidRPr="00552D69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552D69" w:rsidRPr="00552D69" w:rsidRDefault="00552D69" w:rsidP="00552D69">
      <w:pPr>
        <w:rPr>
          <w:rFonts w:ascii="Times New Roman" w:eastAsia="Times New Roman" w:hAnsi="Times New Roman"/>
          <w:sz w:val="28"/>
          <w:szCs w:val="28"/>
        </w:rPr>
      </w:pPr>
    </w:p>
    <w:p w:rsidR="00552D69" w:rsidRPr="00552D69" w:rsidRDefault="00552D69" w:rsidP="00552D69">
      <w:pPr>
        <w:jc w:val="center"/>
        <w:rPr>
          <w:rFonts w:ascii="Times New Roman" w:hAnsi="Times New Roman"/>
          <w:sz w:val="28"/>
          <w:szCs w:val="28"/>
        </w:rPr>
      </w:pPr>
      <w:r w:rsidRPr="00552D69">
        <w:rPr>
          <w:rFonts w:ascii="Times New Roman" w:eastAsia="Times New Roman" w:hAnsi="Times New Roman"/>
          <w:b/>
          <w:sz w:val="28"/>
          <w:szCs w:val="28"/>
        </w:rPr>
        <w:t>Адаптированная рабочая программа</w:t>
      </w:r>
    </w:p>
    <w:p w:rsidR="00552D69" w:rsidRPr="00552D69" w:rsidRDefault="00552D69" w:rsidP="00552D69">
      <w:pPr>
        <w:jc w:val="center"/>
        <w:rPr>
          <w:rFonts w:ascii="Times New Roman" w:eastAsia="Times New Roman" w:hAnsi="Times New Roman"/>
          <w:sz w:val="28"/>
          <w:szCs w:val="28"/>
        </w:rPr>
      </w:pPr>
      <w:r w:rsidRPr="00552D69">
        <w:rPr>
          <w:rFonts w:ascii="Times New Roman" w:eastAsia="Times New Roman" w:hAnsi="Times New Roman"/>
          <w:sz w:val="28"/>
          <w:szCs w:val="28"/>
        </w:rPr>
        <w:t xml:space="preserve"> учебного предмета</w:t>
      </w:r>
      <w:r w:rsidR="009A5B20">
        <w:rPr>
          <w:rFonts w:ascii="Times New Roman" w:eastAsia="Times New Roman" w:hAnsi="Times New Roman"/>
          <w:sz w:val="28"/>
          <w:szCs w:val="28"/>
        </w:rPr>
        <w:t xml:space="preserve"> «Тру</w:t>
      </w:r>
      <w:proofErr w:type="gramStart"/>
      <w:r w:rsidR="009A5B20">
        <w:rPr>
          <w:rFonts w:ascii="Times New Roman" w:eastAsia="Times New Roman" w:hAnsi="Times New Roman"/>
          <w:sz w:val="28"/>
          <w:szCs w:val="28"/>
        </w:rPr>
        <w:t>д(</w:t>
      </w:r>
      <w:proofErr w:type="gramEnd"/>
      <w:r w:rsidR="009A5B20">
        <w:rPr>
          <w:rFonts w:ascii="Times New Roman" w:eastAsia="Times New Roman" w:hAnsi="Times New Roman"/>
          <w:sz w:val="28"/>
          <w:szCs w:val="28"/>
        </w:rPr>
        <w:t>технология)</w:t>
      </w:r>
      <w:r w:rsidRPr="00552D69">
        <w:rPr>
          <w:rFonts w:ascii="Times New Roman" w:eastAsia="Times New Roman" w:hAnsi="Times New Roman"/>
          <w:sz w:val="28"/>
          <w:szCs w:val="28"/>
        </w:rPr>
        <w:t>»</w:t>
      </w:r>
    </w:p>
    <w:p w:rsidR="00552D69" w:rsidRPr="00552D69" w:rsidRDefault="009A5B20" w:rsidP="00552D69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3</w:t>
      </w:r>
      <w:r w:rsidR="00552D69" w:rsidRPr="00552D69">
        <w:rPr>
          <w:rFonts w:ascii="Times New Roman" w:eastAsia="Times New Roman" w:hAnsi="Times New Roman"/>
          <w:sz w:val="28"/>
          <w:szCs w:val="28"/>
        </w:rPr>
        <w:t xml:space="preserve"> класса</w:t>
      </w:r>
    </w:p>
    <w:p w:rsidR="00552D69" w:rsidRPr="00552D69" w:rsidRDefault="00552D69" w:rsidP="00552D69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552D69" w:rsidRPr="00552D69" w:rsidRDefault="00552D69" w:rsidP="00552D69">
      <w:pPr>
        <w:pStyle w:val="3"/>
        <w:rPr>
          <w:rFonts w:cs="Times New Roman"/>
        </w:rPr>
      </w:pPr>
    </w:p>
    <w:p w:rsidR="00552D69" w:rsidRPr="00552D69" w:rsidRDefault="00552D69" w:rsidP="00552D69">
      <w:pPr>
        <w:pStyle w:val="Textbody"/>
        <w:rPr>
          <w:rFonts w:cs="Times New Roman"/>
          <w:sz w:val="28"/>
          <w:szCs w:val="28"/>
        </w:rPr>
      </w:pPr>
      <w:bookmarkStart w:id="1" w:name="_GoBack"/>
      <w:bookmarkEnd w:id="1"/>
    </w:p>
    <w:p w:rsidR="00552D69" w:rsidRPr="006534F3" w:rsidRDefault="00552D69" w:rsidP="00552D69">
      <w:pPr>
        <w:pStyle w:val="Textbody"/>
        <w:jc w:val="center"/>
        <w:rPr>
          <w:sz w:val="28"/>
          <w:szCs w:val="28"/>
        </w:rPr>
      </w:pPr>
      <w:bookmarkStart w:id="2" w:name="2f02e46d-0ad0-4e36-a2f7-5e626c6f18ed"/>
      <w:proofErr w:type="gramStart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</w:t>
      </w:r>
      <w:proofErr w:type="gramEn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. Старые </w:t>
      </w:r>
      <w:proofErr w:type="spellStart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Тукмаклы</w:t>
      </w:r>
      <w:bookmarkEnd w:id="2"/>
      <w:proofErr w:type="spellEn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552D69" w:rsidRDefault="00552D69" w:rsidP="00552D69"/>
    <w:p w:rsidR="00070035" w:rsidRDefault="00070035" w:rsidP="00552D6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1310F1" w:rsidRPr="00E44BBC" w:rsidRDefault="001D5EA3" w:rsidP="00E44BBC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44BBC">
        <w:rPr>
          <w:rFonts w:ascii="Times New Roman" w:eastAsia="Times New Roman" w:hAnsi="Times New Roman"/>
          <w:sz w:val="24"/>
          <w:szCs w:val="24"/>
        </w:rPr>
        <w:t>Адаптированная образовательная (р</w:t>
      </w:r>
      <w:r w:rsidR="001310F1" w:rsidRPr="00E44BBC">
        <w:rPr>
          <w:rFonts w:ascii="Times New Roman" w:eastAsia="Times New Roman" w:hAnsi="Times New Roman"/>
          <w:sz w:val="24"/>
          <w:szCs w:val="24"/>
        </w:rPr>
        <w:t>абочая</w:t>
      </w:r>
      <w:r w:rsidRPr="00E44BBC">
        <w:rPr>
          <w:rFonts w:ascii="Times New Roman" w:eastAsia="Times New Roman" w:hAnsi="Times New Roman"/>
          <w:sz w:val="24"/>
          <w:szCs w:val="24"/>
        </w:rPr>
        <w:t>)</w:t>
      </w:r>
      <w:r w:rsidR="001310F1" w:rsidRPr="00E44BBC">
        <w:rPr>
          <w:rFonts w:ascii="Times New Roman" w:eastAsia="Times New Roman" w:hAnsi="Times New Roman"/>
          <w:sz w:val="24"/>
          <w:szCs w:val="24"/>
        </w:rPr>
        <w:t xml:space="preserve"> программа курса </w:t>
      </w:r>
      <w:r w:rsidR="00275DE9" w:rsidRPr="00E44BBC">
        <w:rPr>
          <w:rFonts w:ascii="Times New Roman" w:hAnsi="Times New Roman"/>
          <w:b/>
          <w:bCs/>
          <w:sz w:val="24"/>
          <w:szCs w:val="24"/>
        </w:rPr>
        <w:t>«</w:t>
      </w:r>
      <w:r w:rsidR="00E16BBB">
        <w:rPr>
          <w:rFonts w:ascii="Times New Roman" w:hAnsi="Times New Roman"/>
          <w:b/>
          <w:bCs/>
          <w:sz w:val="24"/>
          <w:szCs w:val="24"/>
        </w:rPr>
        <w:t>Технология</w:t>
      </w:r>
      <w:r w:rsidR="001310F1" w:rsidRPr="00E44BBC">
        <w:rPr>
          <w:rFonts w:ascii="Times New Roman" w:hAnsi="Times New Roman"/>
          <w:b/>
          <w:bCs/>
          <w:sz w:val="24"/>
          <w:szCs w:val="24"/>
        </w:rPr>
        <w:t>»</w:t>
      </w:r>
      <w:r w:rsidR="001310F1" w:rsidRPr="00E44BBC">
        <w:rPr>
          <w:rFonts w:ascii="Times New Roman" w:hAnsi="Times New Roman"/>
          <w:sz w:val="24"/>
          <w:szCs w:val="24"/>
        </w:rPr>
        <w:t xml:space="preserve"> </w:t>
      </w:r>
      <w:r w:rsidR="001310F1" w:rsidRPr="00E44BBC">
        <w:rPr>
          <w:rFonts w:ascii="Times New Roman" w:eastAsia="Times New Roman" w:hAnsi="Times New Roman"/>
          <w:sz w:val="24"/>
          <w:szCs w:val="24"/>
        </w:rPr>
        <w:t xml:space="preserve">составлена на основе: 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>1. Конституци</w:t>
      </w:r>
      <w:r w:rsidR="004326C7">
        <w:rPr>
          <w:rFonts w:eastAsia="Times New Roman"/>
          <w:sz w:val="24"/>
          <w:szCs w:val="24"/>
          <w:lang w:eastAsia="zh-CN"/>
        </w:rPr>
        <w:t>и</w:t>
      </w:r>
      <w:r w:rsidRPr="00E44BBC">
        <w:rPr>
          <w:rFonts w:eastAsia="Times New Roman"/>
          <w:sz w:val="24"/>
          <w:szCs w:val="24"/>
          <w:lang w:eastAsia="zh-CN"/>
        </w:rPr>
        <w:t xml:space="preserve"> Российской Федерации.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lastRenderedPageBreak/>
        <w:t>2. Федеральн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закон</w:t>
      </w:r>
      <w:r w:rsidR="004326C7">
        <w:rPr>
          <w:rFonts w:eastAsia="Times New Roman"/>
          <w:sz w:val="24"/>
          <w:szCs w:val="24"/>
          <w:lang w:eastAsia="zh-CN"/>
        </w:rPr>
        <w:t>а</w:t>
      </w:r>
      <w:r w:rsidRPr="00E44BBC">
        <w:rPr>
          <w:rFonts w:eastAsia="Times New Roman"/>
          <w:sz w:val="24"/>
          <w:szCs w:val="24"/>
          <w:lang w:eastAsia="zh-CN"/>
        </w:rPr>
        <w:t xml:space="preserve"> от 29.12.2012 № 273-ФЗ "Об образовании в Российской Федерации".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>3.</w:t>
      </w:r>
      <w:r w:rsidR="00254E6B">
        <w:rPr>
          <w:rFonts w:eastAsia="Times New Roman"/>
          <w:sz w:val="24"/>
          <w:szCs w:val="24"/>
          <w:lang w:eastAsia="zh-CN"/>
        </w:rPr>
        <w:t xml:space="preserve"> </w:t>
      </w:r>
      <w:r w:rsidRPr="00E44BBC">
        <w:rPr>
          <w:rFonts w:eastAsia="Times New Roman"/>
          <w:sz w:val="24"/>
          <w:szCs w:val="24"/>
          <w:lang w:eastAsia="zh-CN"/>
        </w:rPr>
        <w:t>Постановлени</w:t>
      </w:r>
      <w:r w:rsidR="004326C7">
        <w:rPr>
          <w:rFonts w:eastAsia="Times New Roman"/>
          <w:sz w:val="24"/>
          <w:szCs w:val="24"/>
          <w:lang w:eastAsia="zh-CN"/>
        </w:rPr>
        <w:t>я</w:t>
      </w:r>
      <w:r w:rsidRPr="00E44BBC">
        <w:rPr>
          <w:rFonts w:eastAsia="Times New Roman"/>
          <w:sz w:val="24"/>
          <w:szCs w:val="24"/>
          <w:lang w:eastAsia="zh-CN"/>
        </w:rPr>
        <w:t xml:space="preserve"> Правительства РФ от 05.08.2013 № 661 «Об утверждении Правил разработки, утверждения федеральных государственных образовательных стандартов и внесения в них изменений». 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>4. Федеральн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государственн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образовательн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стандарт</w:t>
      </w:r>
      <w:r w:rsidR="004326C7">
        <w:rPr>
          <w:rFonts w:eastAsia="Times New Roman"/>
          <w:sz w:val="24"/>
          <w:szCs w:val="24"/>
          <w:lang w:eastAsia="zh-CN"/>
        </w:rPr>
        <w:t>а</w:t>
      </w:r>
      <w:r w:rsidRPr="00E44BBC">
        <w:rPr>
          <w:rFonts w:eastAsia="Times New Roman"/>
          <w:sz w:val="24"/>
          <w:szCs w:val="24"/>
          <w:lang w:eastAsia="zh-CN"/>
        </w:rPr>
        <w:t xml:space="preserve"> основного общего образования, утвержденн</w:t>
      </w:r>
      <w:r w:rsidR="004326C7">
        <w:rPr>
          <w:rFonts w:eastAsia="Times New Roman"/>
          <w:sz w:val="24"/>
          <w:szCs w:val="24"/>
          <w:lang w:eastAsia="zh-CN"/>
        </w:rPr>
        <w:t>ого</w:t>
      </w:r>
      <w:r w:rsidRPr="00E44BBC">
        <w:rPr>
          <w:rFonts w:eastAsia="Times New Roman"/>
          <w:sz w:val="24"/>
          <w:szCs w:val="24"/>
          <w:lang w:eastAsia="zh-CN"/>
        </w:rPr>
        <w:t xml:space="preserve"> приказом Министерства образования и науки Российской Федерации от 17 декабря 2010 г. № 1897 (в ред. Приказа Министерства образования и науки РФ от 29 декабря 2014 г. № 1644, Приказа Министерства образования и науки Российской Федерации от 31 декабря 2015 года № 1577). </w:t>
      </w:r>
    </w:p>
    <w:p w:rsidR="00C526C7" w:rsidRPr="009661D3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9661D3">
        <w:rPr>
          <w:rFonts w:eastAsia="Times New Roman"/>
          <w:sz w:val="24"/>
          <w:szCs w:val="24"/>
          <w:lang w:eastAsia="zh-CN"/>
        </w:rPr>
        <w:t xml:space="preserve">5. </w:t>
      </w:r>
      <w:r w:rsidR="004326C7" w:rsidRPr="009661D3">
        <w:rPr>
          <w:rFonts w:eastAsia="Times New Roman"/>
          <w:sz w:val="24"/>
          <w:szCs w:val="24"/>
          <w:lang w:eastAsia="zh-CN"/>
        </w:rPr>
        <w:t xml:space="preserve">Федерального государственного образовательного стандарта основного общего образования (Приказ </w:t>
      </w:r>
      <w:proofErr w:type="spellStart"/>
      <w:r w:rsidR="004326C7" w:rsidRPr="009661D3">
        <w:rPr>
          <w:rFonts w:eastAsia="Times New Roman"/>
          <w:sz w:val="24"/>
          <w:szCs w:val="24"/>
          <w:lang w:eastAsia="zh-CN"/>
        </w:rPr>
        <w:t>Минпросвещения</w:t>
      </w:r>
      <w:proofErr w:type="spellEnd"/>
      <w:r w:rsidR="004326C7" w:rsidRPr="009661D3">
        <w:rPr>
          <w:rFonts w:eastAsia="Times New Roman"/>
          <w:sz w:val="24"/>
          <w:szCs w:val="24"/>
          <w:lang w:eastAsia="zh-CN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="004326C7" w:rsidRPr="009661D3">
        <w:rPr>
          <w:rFonts w:eastAsia="Times New Roman"/>
          <w:sz w:val="24"/>
          <w:szCs w:val="24"/>
          <w:lang w:eastAsia="zh-CN"/>
        </w:rPr>
        <w:t>рег</w:t>
      </w:r>
      <w:proofErr w:type="spellEnd"/>
      <w:r w:rsidR="004326C7" w:rsidRPr="009661D3">
        <w:rPr>
          <w:rFonts w:eastAsia="Times New Roman"/>
          <w:sz w:val="24"/>
          <w:szCs w:val="24"/>
          <w:lang w:eastAsia="zh-CN"/>
        </w:rPr>
        <w:t>. номер – 64101) (далее – ФГОС ООО).</w:t>
      </w:r>
    </w:p>
    <w:p w:rsidR="00B07AB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9661D3">
        <w:rPr>
          <w:rFonts w:eastAsia="Times New Roman"/>
          <w:sz w:val="24"/>
          <w:szCs w:val="24"/>
          <w:lang w:eastAsia="zh-CN"/>
        </w:rPr>
        <w:t xml:space="preserve">6. </w:t>
      </w:r>
      <w:proofErr w:type="spellStart"/>
      <w:r w:rsidR="00B07AB7" w:rsidRPr="009661D3">
        <w:rPr>
          <w:rFonts w:eastAsia="Times New Roman"/>
          <w:sz w:val="24"/>
          <w:szCs w:val="24"/>
          <w:lang w:eastAsia="zh-CN"/>
        </w:rPr>
        <w:t>СанПиН</w:t>
      </w:r>
      <w:proofErr w:type="spellEnd"/>
      <w:r w:rsidR="00B07AB7" w:rsidRPr="009661D3">
        <w:rPr>
          <w:rFonts w:eastAsia="Times New Roman"/>
          <w:sz w:val="24"/>
          <w:szCs w:val="24"/>
          <w:lang w:eastAsia="zh-CN"/>
        </w:rPr>
        <w:t xml:space="preserve"> 2.4.3648-20 "Санитарно-эпидемиологические требования к организациям</w:t>
      </w:r>
      <w:r w:rsidR="00E44BBC">
        <w:rPr>
          <w:rFonts w:eastAsia="Times New Roman"/>
          <w:sz w:val="24"/>
          <w:szCs w:val="24"/>
          <w:lang w:eastAsia="zh-CN"/>
        </w:rPr>
        <w:t xml:space="preserve"> </w:t>
      </w:r>
      <w:r w:rsidR="00B07AB7" w:rsidRPr="00E44BBC">
        <w:rPr>
          <w:rFonts w:eastAsia="Times New Roman"/>
          <w:sz w:val="24"/>
          <w:szCs w:val="24"/>
          <w:lang w:eastAsia="zh-CN"/>
        </w:rPr>
        <w:t xml:space="preserve">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28. 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7. </w:t>
      </w:r>
      <w:hyperlink r:id="rId7" w:history="1">
        <w:r w:rsidRPr="00E44BBC">
          <w:rPr>
            <w:rFonts w:eastAsia="Times New Roman"/>
            <w:sz w:val="24"/>
            <w:szCs w:val="24"/>
            <w:lang w:eastAsia="zh-CN"/>
          </w:rPr>
          <w:t>Приказ Министерства просвещения РФ от 28.12.2018 года № 345 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 образования"</w:t>
        </w:r>
      </w:hyperlink>
      <w:r w:rsidRPr="00E44BBC">
        <w:rPr>
          <w:rFonts w:eastAsia="Times New Roman"/>
          <w:sz w:val="24"/>
          <w:szCs w:val="24"/>
          <w:lang w:eastAsia="zh-CN"/>
        </w:rPr>
        <w:t>.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8. </w:t>
      </w:r>
      <w:hyperlink r:id="rId8" w:history="1">
        <w:r w:rsidRPr="00E44BBC">
          <w:rPr>
            <w:rFonts w:eastAsia="Times New Roman"/>
            <w:sz w:val="24"/>
            <w:szCs w:val="24"/>
            <w:lang w:eastAsia="zh-CN"/>
          </w:rPr>
          <w:t>Приказ Министерства просвещения РФ от 18.05.2020 года № 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 образования, утвержденный приказом Министерства просвещения РФ от 28.12.2018 года № 345"</w:t>
        </w:r>
      </w:hyperlink>
      <w:r w:rsidRPr="00E44BBC">
        <w:rPr>
          <w:rFonts w:eastAsia="Times New Roman"/>
          <w:sz w:val="24"/>
          <w:szCs w:val="24"/>
          <w:lang w:eastAsia="zh-CN"/>
        </w:rPr>
        <w:t>.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9. Конституция Республики Башкортостан. </w:t>
      </w:r>
    </w:p>
    <w:p w:rsidR="00C526C7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10. Закон Республики Башкортостан от 1 июля 2013 года № 696-з «Об образовании в Республике Башкортостан». </w:t>
      </w:r>
    </w:p>
    <w:p w:rsidR="00C526C7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E44BBC">
        <w:rPr>
          <w:rFonts w:eastAsia="Times New Roman"/>
          <w:sz w:val="24"/>
          <w:szCs w:val="24"/>
          <w:lang w:eastAsia="zh-CN"/>
        </w:rPr>
        <w:t xml:space="preserve">11. Постановление Правительства РБ от 09.12.2013 № 585 "Об утверждении Порядка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 w:rsidRPr="00E44BBC">
        <w:rPr>
          <w:rFonts w:eastAsia="Times New Roman"/>
          <w:sz w:val="24"/>
          <w:szCs w:val="24"/>
          <w:lang w:eastAsia="zh-CN"/>
        </w:rPr>
        <w:t>обучения по</w:t>
      </w:r>
      <w:proofErr w:type="gramEnd"/>
      <w:r w:rsidRPr="00E44BBC">
        <w:rPr>
          <w:rFonts w:eastAsia="Times New Roman"/>
          <w:sz w:val="24"/>
          <w:szCs w:val="24"/>
          <w:lang w:eastAsia="zh-CN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организациях". </w:t>
      </w:r>
    </w:p>
    <w:p w:rsidR="004326C7" w:rsidRPr="009661D3" w:rsidRDefault="0043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9661D3">
        <w:rPr>
          <w:rFonts w:eastAsia="Times New Roman"/>
          <w:sz w:val="24"/>
          <w:szCs w:val="24"/>
          <w:lang w:eastAsia="zh-CN"/>
        </w:rPr>
        <w:t>12.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</w:t>
      </w:r>
      <w:r w:rsidR="000033E0">
        <w:rPr>
          <w:rFonts w:eastAsia="Times New Roman"/>
          <w:sz w:val="24"/>
          <w:szCs w:val="24"/>
          <w:lang w:eastAsia="zh-CN"/>
        </w:rPr>
        <w:t>.</w:t>
      </w:r>
    </w:p>
    <w:p w:rsidR="00B25429" w:rsidRPr="00E44BBC" w:rsidRDefault="00C526C7" w:rsidP="00E44BBC">
      <w:pPr>
        <w:pStyle w:val="a6"/>
        <w:spacing w:after="0"/>
        <w:ind w:left="0" w:firstLine="567"/>
        <w:jc w:val="both"/>
        <w:rPr>
          <w:rFonts w:eastAsia="Times New Roman"/>
          <w:sz w:val="24"/>
          <w:szCs w:val="24"/>
          <w:lang w:eastAsia="zh-CN"/>
        </w:rPr>
      </w:pPr>
      <w:r w:rsidRPr="009661D3">
        <w:rPr>
          <w:rFonts w:eastAsia="Times New Roman"/>
          <w:sz w:val="24"/>
          <w:szCs w:val="24"/>
          <w:lang w:eastAsia="zh-CN"/>
        </w:rPr>
        <w:t>1</w:t>
      </w:r>
      <w:r w:rsidR="004326C7" w:rsidRPr="009661D3">
        <w:rPr>
          <w:rFonts w:eastAsia="Times New Roman"/>
          <w:sz w:val="24"/>
          <w:szCs w:val="24"/>
          <w:lang w:eastAsia="zh-CN"/>
        </w:rPr>
        <w:t>3</w:t>
      </w:r>
      <w:r w:rsidRPr="009661D3">
        <w:rPr>
          <w:rFonts w:eastAsia="Times New Roman"/>
          <w:sz w:val="24"/>
          <w:szCs w:val="24"/>
          <w:lang w:eastAsia="zh-CN"/>
        </w:rPr>
        <w:t>.</w:t>
      </w:r>
      <w:r w:rsidR="00254E6B" w:rsidRPr="009661D3">
        <w:rPr>
          <w:rFonts w:eastAsia="Times New Roman"/>
          <w:sz w:val="24"/>
          <w:szCs w:val="24"/>
          <w:lang w:eastAsia="zh-CN"/>
        </w:rPr>
        <w:t xml:space="preserve"> </w:t>
      </w:r>
      <w:r w:rsidRPr="009661D3">
        <w:rPr>
          <w:rFonts w:eastAsia="Times New Roman"/>
          <w:sz w:val="24"/>
          <w:szCs w:val="24"/>
          <w:lang w:eastAsia="zh-CN"/>
        </w:rPr>
        <w:t>Локальные акты школы.</w:t>
      </w:r>
    </w:p>
    <w:p w:rsidR="00B25429" w:rsidRPr="00E44BBC" w:rsidRDefault="00B25429" w:rsidP="00E44BBC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E44BBC">
        <w:rPr>
          <w:rFonts w:eastAsia="Times New Roman"/>
          <w:sz w:val="24"/>
          <w:szCs w:val="24"/>
          <w:lang w:eastAsia="zh-CN"/>
        </w:rPr>
        <w:t>1</w:t>
      </w:r>
      <w:r w:rsidR="004326C7">
        <w:rPr>
          <w:rFonts w:eastAsia="Times New Roman"/>
          <w:sz w:val="24"/>
          <w:szCs w:val="24"/>
          <w:lang w:eastAsia="zh-CN"/>
        </w:rPr>
        <w:t>4</w:t>
      </w:r>
      <w:r w:rsidRPr="00E44BBC">
        <w:rPr>
          <w:rFonts w:eastAsia="Times New Roman"/>
          <w:sz w:val="24"/>
          <w:szCs w:val="24"/>
          <w:lang w:eastAsia="zh-CN"/>
        </w:rPr>
        <w:t xml:space="preserve">. </w:t>
      </w:r>
      <w:r w:rsidRPr="00E44BBC">
        <w:rPr>
          <w:sz w:val="24"/>
          <w:szCs w:val="24"/>
        </w:rPr>
        <w:t>У</w:t>
      </w:r>
      <w:r w:rsidR="001310F1" w:rsidRPr="00E44BBC">
        <w:rPr>
          <w:sz w:val="24"/>
          <w:szCs w:val="24"/>
        </w:rPr>
        <w:t xml:space="preserve">чебного плана </w:t>
      </w:r>
      <w:r w:rsidRPr="00E44BBC">
        <w:rPr>
          <w:sz w:val="24"/>
          <w:szCs w:val="24"/>
        </w:rPr>
        <w:t xml:space="preserve">индивидуального </w:t>
      </w:r>
      <w:r w:rsidR="001310F1" w:rsidRPr="00E44BBC">
        <w:rPr>
          <w:sz w:val="24"/>
          <w:szCs w:val="24"/>
        </w:rPr>
        <w:t>обуч</w:t>
      </w:r>
      <w:r w:rsidRPr="00E44BBC">
        <w:rPr>
          <w:sz w:val="24"/>
          <w:szCs w:val="24"/>
        </w:rPr>
        <w:t>ения</w:t>
      </w:r>
      <w:r w:rsidR="001310F1" w:rsidRPr="00E44BBC">
        <w:rPr>
          <w:sz w:val="24"/>
          <w:szCs w:val="24"/>
        </w:rPr>
        <w:t xml:space="preserve"> на дому</w:t>
      </w:r>
      <w:r w:rsidRPr="00E44BBC">
        <w:rPr>
          <w:sz w:val="24"/>
          <w:szCs w:val="24"/>
        </w:rPr>
        <w:t xml:space="preserve"> учащегося.</w:t>
      </w:r>
    </w:p>
    <w:p w:rsidR="00B25429" w:rsidRPr="00E44BBC" w:rsidRDefault="00B25429" w:rsidP="00E44BBC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E44BBC">
        <w:rPr>
          <w:sz w:val="24"/>
          <w:szCs w:val="24"/>
        </w:rPr>
        <w:t>1</w:t>
      </w:r>
      <w:r w:rsidR="004326C7">
        <w:rPr>
          <w:sz w:val="24"/>
          <w:szCs w:val="24"/>
        </w:rPr>
        <w:t>5</w:t>
      </w:r>
      <w:r w:rsidRPr="00E44BBC">
        <w:rPr>
          <w:sz w:val="24"/>
          <w:szCs w:val="24"/>
        </w:rPr>
        <w:t>. Г</w:t>
      </w:r>
      <w:r w:rsidR="001310F1" w:rsidRPr="00E44BBC">
        <w:rPr>
          <w:sz w:val="24"/>
          <w:szCs w:val="24"/>
        </w:rPr>
        <w:t>одового учебного календарного графика на текущий учебный год</w:t>
      </w:r>
      <w:r w:rsidRPr="00E44BBC">
        <w:rPr>
          <w:sz w:val="24"/>
          <w:szCs w:val="24"/>
        </w:rPr>
        <w:t>.</w:t>
      </w:r>
    </w:p>
    <w:p w:rsidR="001310F1" w:rsidRDefault="00B25429" w:rsidP="00E44BBC">
      <w:pPr>
        <w:pStyle w:val="a6"/>
        <w:spacing w:after="0"/>
        <w:ind w:left="0" w:firstLine="567"/>
        <w:jc w:val="both"/>
        <w:rPr>
          <w:sz w:val="24"/>
          <w:szCs w:val="24"/>
        </w:rPr>
      </w:pPr>
      <w:r w:rsidRPr="00E44BBC">
        <w:rPr>
          <w:sz w:val="24"/>
          <w:szCs w:val="24"/>
        </w:rPr>
        <w:t>1</w:t>
      </w:r>
      <w:r w:rsidR="004326C7">
        <w:rPr>
          <w:sz w:val="24"/>
          <w:szCs w:val="24"/>
        </w:rPr>
        <w:t>6</w:t>
      </w:r>
      <w:r w:rsidRPr="00E44BBC">
        <w:rPr>
          <w:sz w:val="24"/>
          <w:szCs w:val="24"/>
        </w:rPr>
        <w:t>. П</w:t>
      </w:r>
      <w:r w:rsidR="001310F1" w:rsidRPr="00E44BBC">
        <w:rPr>
          <w:sz w:val="24"/>
          <w:szCs w:val="24"/>
        </w:rPr>
        <w:t>оложения о порядке разработки и утверждения рабочих программ.</w:t>
      </w:r>
    </w:p>
    <w:p w:rsidR="00EE7CEA" w:rsidRDefault="00EE7CEA" w:rsidP="00E44BBC">
      <w:pPr>
        <w:pStyle w:val="a6"/>
        <w:spacing w:after="0"/>
        <w:ind w:left="0" w:firstLine="567"/>
        <w:jc w:val="both"/>
        <w:rPr>
          <w:sz w:val="24"/>
          <w:szCs w:val="24"/>
        </w:rPr>
      </w:pPr>
    </w:p>
    <w:p w:rsidR="00162A30" w:rsidRDefault="00162A30" w:rsidP="00162A30">
      <w:pPr>
        <w:pStyle w:val="Heading3"/>
        <w:ind w:right="11852"/>
      </w:pPr>
      <w:r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 xml:space="preserve">программы </w:t>
      </w:r>
      <w:r>
        <w:rPr>
          <w:spacing w:val="-4"/>
        </w:rPr>
        <w:t>Цель:</w:t>
      </w:r>
    </w:p>
    <w:p w:rsidR="00162A30" w:rsidRDefault="00162A30" w:rsidP="00E22DDD">
      <w:pPr>
        <w:pStyle w:val="a6"/>
        <w:widowControl w:val="0"/>
        <w:numPr>
          <w:ilvl w:val="0"/>
          <w:numId w:val="6"/>
        </w:numPr>
        <w:tabs>
          <w:tab w:val="left" w:pos="849"/>
          <w:tab w:val="left" w:pos="861"/>
        </w:tabs>
        <w:autoSpaceDE w:val="0"/>
        <w:autoSpaceDN w:val="0"/>
        <w:spacing w:after="0" w:line="237" w:lineRule="auto"/>
        <w:ind w:right="111" w:hanging="360"/>
        <w:contextualSpacing w:val="0"/>
        <w:jc w:val="left"/>
        <w:rPr>
          <w:sz w:val="24"/>
        </w:rPr>
      </w:pPr>
      <w:r>
        <w:rPr>
          <w:sz w:val="24"/>
        </w:rPr>
        <w:t>создание в школе гуманной педагогической среды с целью социально</w:t>
      </w:r>
      <w:r>
        <w:rPr>
          <w:spacing w:val="14"/>
          <w:sz w:val="24"/>
        </w:rPr>
        <w:t xml:space="preserve"> </w:t>
      </w:r>
      <w:r>
        <w:rPr>
          <w:sz w:val="24"/>
        </w:rPr>
        <w:t>– персональной реабилитации детей с ОВЗ и последующей их интеграции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 современном социально – экономическом и культурно – нравственном пространстве;</w:t>
      </w:r>
    </w:p>
    <w:p w:rsidR="00162A30" w:rsidRDefault="00162A30" w:rsidP="00E22DDD">
      <w:pPr>
        <w:pStyle w:val="a6"/>
        <w:widowControl w:val="0"/>
        <w:numPr>
          <w:ilvl w:val="0"/>
          <w:numId w:val="6"/>
        </w:numPr>
        <w:tabs>
          <w:tab w:val="left" w:pos="849"/>
          <w:tab w:val="left" w:pos="861"/>
        </w:tabs>
        <w:autoSpaceDE w:val="0"/>
        <w:autoSpaceDN w:val="0"/>
        <w:spacing w:before="4" w:after="0" w:line="237" w:lineRule="auto"/>
        <w:ind w:right="105" w:hanging="360"/>
        <w:contextualSpacing w:val="0"/>
        <w:jc w:val="left"/>
        <w:rPr>
          <w:sz w:val="24"/>
        </w:rPr>
      </w:pPr>
      <w:r>
        <w:rPr>
          <w:sz w:val="24"/>
        </w:rPr>
        <w:t>восполнение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33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33"/>
          <w:sz w:val="24"/>
        </w:rPr>
        <w:t xml:space="preserve"> </w:t>
      </w:r>
      <w:r>
        <w:rPr>
          <w:sz w:val="24"/>
        </w:rPr>
        <w:t>дефекта;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создание специальных условий для освоения образовательных программ и социальной адаптации ребенка с нарушениями речи.</w:t>
      </w:r>
    </w:p>
    <w:p w:rsidR="00162A30" w:rsidRDefault="00162A30" w:rsidP="00162A30">
      <w:pPr>
        <w:pStyle w:val="a4"/>
        <w:spacing w:before="1"/>
        <w:ind w:left="707"/>
      </w:pPr>
    </w:p>
    <w:p w:rsidR="00162A30" w:rsidRDefault="00162A30" w:rsidP="00162A30">
      <w:pPr>
        <w:pStyle w:val="a4"/>
        <w:spacing w:before="1"/>
        <w:ind w:left="707"/>
      </w:pPr>
    </w:p>
    <w:p w:rsidR="00162A30" w:rsidRDefault="00162A30" w:rsidP="00162A30">
      <w:pPr>
        <w:pStyle w:val="a4"/>
        <w:spacing w:before="1"/>
        <w:ind w:left="707"/>
        <w:rPr>
          <w:b/>
        </w:rPr>
      </w:pPr>
      <w:r>
        <w:lastRenderedPageBreak/>
        <w:t>Адаптированная</w:t>
      </w:r>
      <w:r>
        <w:rPr>
          <w:spacing w:val="-6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rPr>
          <w:b/>
          <w:spacing w:val="-2"/>
          <w:u w:val="single"/>
        </w:rPr>
        <w:t>задач: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</w:tabs>
        <w:autoSpaceDE w:val="0"/>
        <w:autoSpaceDN w:val="0"/>
        <w:spacing w:after="0" w:line="240" w:lineRule="auto"/>
        <w:ind w:left="848" w:hanging="347"/>
        <w:contextualSpacing w:val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</w:tabs>
        <w:autoSpaceDE w:val="0"/>
        <w:autoSpaceDN w:val="0"/>
        <w:spacing w:after="0" w:line="240" w:lineRule="auto"/>
        <w:ind w:left="848" w:hanging="347"/>
        <w:contextualSpacing w:val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развитии;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</w:tabs>
        <w:autoSpaceDE w:val="0"/>
        <w:autoSpaceDN w:val="0"/>
        <w:spacing w:after="0" w:line="240" w:lineRule="auto"/>
        <w:ind w:left="848" w:hanging="347"/>
        <w:contextualSpacing w:val="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</w:tabs>
        <w:autoSpaceDE w:val="0"/>
        <w:autoSpaceDN w:val="0"/>
        <w:spacing w:after="0" w:line="240" w:lineRule="auto"/>
        <w:ind w:left="848" w:hanging="347"/>
        <w:contextualSpacing w:val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ОВЗ;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  <w:tab w:val="left" w:pos="861"/>
        </w:tabs>
        <w:autoSpaceDE w:val="0"/>
        <w:autoSpaceDN w:val="0"/>
        <w:spacing w:after="0" w:line="240" w:lineRule="auto"/>
        <w:ind w:right="121" w:hanging="360"/>
        <w:contextualSpacing w:val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основной образовательной программы;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</w:tabs>
        <w:autoSpaceDE w:val="0"/>
        <w:autoSpaceDN w:val="0"/>
        <w:spacing w:after="0" w:line="240" w:lineRule="auto"/>
        <w:ind w:left="848" w:hanging="316"/>
        <w:contextualSpacing w:val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операций;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</w:tabs>
        <w:autoSpaceDE w:val="0"/>
        <w:autoSpaceDN w:val="0"/>
        <w:spacing w:before="72" w:after="0" w:line="240" w:lineRule="auto"/>
        <w:ind w:left="848" w:hanging="316"/>
        <w:contextualSpacing w:val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речи,</w:t>
      </w:r>
      <w:r>
        <w:rPr>
          <w:spacing w:val="40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описательных рассказов;</w:t>
      </w:r>
      <w:r w:rsidRPr="00162A30">
        <w:rPr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психическом,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развитии;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  <w:tab w:val="left" w:pos="892"/>
        </w:tabs>
        <w:autoSpaceDE w:val="0"/>
        <w:autoSpaceDN w:val="0"/>
        <w:spacing w:after="0" w:line="240" w:lineRule="auto"/>
        <w:ind w:left="892" w:right="107" w:hanging="360"/>
        <w:contextualSpacing w:val="0"/>
        <w:jc w:val="left"/>
        <w:rPr>
          <w:sz w:val="24"/>
        </w:rPr>
      </w:pPr>
      <w:r>
        <w:rPr>
          <w:sz w:val="24"/>
        </w:rPr>
        <w:t>восполнение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40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40"/>
          <w:sz w:val="24"/>
        </w:rPr>
        <w:t xml:space="preserve"> </w:t>
      </w:r>
      <w:r>
        <w:rPr>
          <w:sz w:val="24"/>
        </w:rPr>
        <w:t>и явлениях ближайшего окружения ребенка;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  <w:tab w:val="left" w:pos="892"/>
        </w:tabs>
        <w:autoSpaceDE w:val="0"/>
        <w:autoSpaceDN w:val="0"/>
        <w:spacing w:after="0" w:line="240" w:lineRule="auto"/>
        <w:ind w:left="892" w:right="105" w:hanging="360"/>
        <w:contextualSpacing w:val="0"/>
        <w:jc w:val="left"/>
        <w:rPr>
          <w:sz w:val="24"/>
        </w:rPr>
      </w:pPr>
      <w:r>
        <w:rPr>
          <w:sz w:val="24"/>
        </w:rPr>
        <w:t>выявление в содержании предметных областей универсальных учебных действий и определение условий их формирования в образовательном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 и жизненно важных ситуациях;</w:t>
      </w:r>
    </w:p>
    <w:p w:rsidR="00162A30" w:rsidRDefault="00162A30" w:rsidP="00E22DDD">
      <w:pPr>
        <w:pStyle w:val="a6"/>
        <w:widowControl w:val="0"/>
        <w:numPr>
          <w:ilvl w:val="0"/>
          <w:numId w:val="5"/>
        </w:numPr>
        <w:tabs>
          <w:tab w:val="left" w:pos="848"/>
        </w:tabs>
        <w:autoSpaceDE w:val="0"/>
        <w:autoSpaceDN w:val="0"/>
        <w:spacing w:after="0" w:line="240" w:lineRule="auto"/>
        <w:ind w:left="848" w:hanging="316"/>
        <w:contextualSpacing w:val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опыта.</w:t>
      </w:r>
    </w:p>
    <w:p w:rsidR="00162A30" w:rsidRDefault="00162A30" w:rsidP="00162A30">
      <w:pPr>
        <w:pStyle w:val="a4"/>
      </w:pPr>
    </w:p>
    <w:p w:rsidR="00162A30" w:rsidRDefault="00162A30" w:rsidP="00162A30">
      <w:pPr>
        <w:pStyle w:val="Heading3"/>
        <w:jc w:val="both"/>
        <w:rPr>
          <w:b w:val="0"/>
        </w:rPr>
      </w:pPr>
      <w:r>
        <w:t>Особенности</w:t>
      </w:r>
      <w:r>
        <w:rPr>
          <w:spacing w:val="-2"/>
        </w:rPr>
        <w:t xml:space="preserve"> программы</w:t>
      </w:r>
      <w:r>
        <w:rPr>
          <w:b w:val="0"/>
          <w:spacing w:val="-2"/>
        </w:rPr>
        <w:t>:</w:t>
      </w:r>
    </w:p>
    <w:p w:rsidR="00162A30" w:rsidRDefault="00162A30" w:rsidP="00162A30">
      <w:pPr>
        <w:pStyle w:val="a4"/>
        <w:ind w:right="110" w:firstLine="566"/>
        <w:jc w:val="both"/>
      </w:pPr>
      <w:r>
        <w:t>В обучении школьников с ЗПР (вариант 7.2)</w:t>
      </w:r>
      <w:r>
        <w:rPr>
          <w:spacing w:val="40"/>
        </w:rPr>
        <w:t xml:space="preserve"> </w:t>
      </w:r>
      <w:r>
        <w:t xml:space="preserve">применяются </w:t>
      </w:r>
      <w:r>
        <w:rPr>
          <w:i/>
        </w:rPr>
        <w:t xml:space="preserve">особые методы обучения, </w:t>
      </w:r>
      <w:r>
        <w:t xml:space="preserve">а именно, больший акцент делается на наглядных и практических методах обучения, применяются индуктивные методы, репродуктивный метод, игровые методы, приемы опережающего обучения, приемы развития мыслительной активности, приемы выделения главного, прием комментирования и пр. В период проведения урока используются </w:t>
      </w:r>
      <w:proofErr w:type="spellStart"/>
      <w:r>
        <w:t>здоровьесберегающие</w:t>
      </w:r>
      <w:proofErr w:type="spellEnd"/>
      <w:r>
        <w:t xml:space="preserve"> технологии урока (динамические паузы во время урока, частота смены деятельности, определенное место посадки учащегося в классе – чтобы всегда был в поле зрения и контроля)</w:t>
      </w:r>
    </w:p>
    <w:p w:rsidR="00162A30" w:rsidRDefault="00162A30" w:rsidP="00162A30">
      <w:pPr>
        <w:pStyle w:val="a4"/>
        <w:spacing w:before="1"/>
        <w:ind w:left="707"/>
        <w:jc w:val="both"/>
      </w:pPr>
      <w:r>
        <w:t>При</w:t>
      </w:r>
      <w:r>
        <w:rPr>
          <w:spacing w:val="13"/>
        </w:rPr>
        <w:t xml:space="preserve"> </w:t>
      </w:r>
      <w:r>
        <w:t>оценивании</w:t>
      </w:r>
      <w:r>
        <w:rPr>
          <w:spacing w:val="17"/>
        </w:rPr>
        <w:t xml:space="preserve"> </w:t>
      </w:r>
      <w:r>
        <w:t>уровня</w:t>
      </w:r>
      <w:r>
        <w:rPr>
          <w:spacing w:val="14"/>
        </w:rPr>
        <w:t xml:space="preserve"> </w:t>
      </w:r>
      <w:r>
        <w:t>освоения</w:t>
      </w:r>
      <w:r>
        <w:rPr>
          <w:spacing w:val="14"/>
        </w:rPr>
        <w:t xml:space="preserve"> </w:t>
      </w:r>
      <w:r>
        <w:t>программой</w:t>
      </w:r>
      <w:r>
        <w:rPr>
          <w:spacing w:val="17"/>
        </w:rPr>
        <w:t xml:space="preserve"> </w:t>
      </w:r>
      <w:r>
        <w:t>вносится</w:t>
      </w:r>
      <w:r>
        <w:rPr>
          <w:spacing w:val="14"/>
        </w:rPr>
        <w:t xml:space="preserve"> </w:t>
      </w:r>
      <w:r>
        <w:t>изменения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задание</w:t>
      </w:r>
      <w:r>
        <w:rPr>
          <w:spacing w:val="13"/>
        </w:rPr>
        <w:t xml:space="preserve"> </w:t>
      </w:r>
      <w:r>
        <w:t>так,</w:t>
      </w:r>
      <w:r>
        <w:rPr>
          <w:spacing w:val="14"/>
        </w:rPr>
        <w:t xml:space="preserve"> </w:t>
      </w:r>
      <w:r>
        <w:t>чтобы</w:t>
      </w:r>
      <w:r>
        <w:rPr>
          <w:spacing w:val="14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было</w:t>
      </w:r>
      <w:r>
        <w:rPr>
          <w:spacing w:val="14"/>
        </w:rPr>
        <w:t xml:space="preserve"> </w:t>
      </w:r>
      <w:r>
        <w:t>сравнить</w:t>
      </w:r>
      <w:r>
        <w:rPr>
          <w:spacing w:val="15"/>
        </w:rPr>
        <w:t xml:space="preserve"> </w:t>
      </w:r>
      <w:r>
        <w:t>самого</w:t>
      </w:r>
      <w:r>
        <w:rPr>
          <w:spacing w:val="16"/>
        </w:rPr>
        <w:t xml:space="preserve"> </w:t>
      </w:r>
      <w:r>
        <w:t>учащегося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самим</w:t>
      </w:r>
      <w:r>
        <w:rPr>
          <w:spacing w:val="17"/>
        </w:rPr>
        <w:t xml:space="preserve"> </w:t>
      </w:r>
      <w:r>
        <w:rPr>
          <w:spacing w:val="-2"/>
        </w:rPr>
        <w:t>собой.</w:t>
      </w:r>
    </w:p>
    <w:p w:rsidR="00162A30" w:rsidRDefault="00162A30" w:rsidP="00162A30">
      <w:pPr>
        <w:pStyle w:val="a4"/>
        <w:jc w:val="both"/>
      </w:pP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повтора</w:t>
      </w:r>
      <w:r>
        <w:rPr>
          <w:spacing w:val="-5"/>
        </w:rPr>
        <w:t xml:space="preserve"> </w:t>
      </w:r>
      <w:r>
        <w:t>инструкции,</w:t>
      </w:r>
      <w:r>
        <w:rPr>
          <w:spacing w:val="-5"/>
        </w:rPr>
        <w:t xml:space="preserve"> </w:t>
      </w:r>
      <w:r>
        <w:t>наглядности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выполнение.</w:t>
      </w:r>
    </w:p>
    <w:p w:rsidR="00162A30" w:rsidRDefault="00162A30" w:rsidP="00162A30">
      <w:pPr>
        <w:pStyle w:val="a4"/>
        <w:ind w:right="109" w:firstLine="566"/>
        <w:jc w:val="both"/>
      </w:pPr>
      <w:r>
        <w:t>Программа коррекционной работы позволяет наиболее успешно применять индивидуальный подход к каждому школьнику с учѐтом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</w:t>
      </w:r>
    </w:p>
    <w:p w:rsidR="00162A30" w:rsidRDefault="00162A30" w:rsidP="00162A30">
      <w:pPr>
        <w:pStyle w:val="a4"/>
        <w:ind w:right="118" w:firstLine="566"/>
        <w:jc w:val="both"/>
      </w:pPr>
      <w:r>
        <w:t>Материал урока отбирается в зависимости от имеющихся нарушений. При планировании и проведении занятий особое внимание следует уделять предметно-практической деятельности.</w:t>
      </w:r>
    </w:p>
    <w:p w:rsidR="00162A30" w:rsidRDefault="00162A30" w:rsidP="00162A30">
      <w:pPr>
        <w:pStyle w:val="a4"/>
        <w:ind w:right="108" w:firstLine="566"/>
        <w:jc w:val="both"/>
      </w:pPr>
      <w:r>
        <w:t>Содержание индивидуальных занятий не допускает «натаскивания», формального механического подхода, должно быть максимально направлено развитие ученика. На занятиях необходимо использовать различные виды практической деятельности. Действия с реальными предметами, использованием наглядно-графических схем и т. п.</w:t>
      </w:r>
    </w:p>
    <w:p w:rsidR="00162A30" w:rsidRDefault="00162A30" w:rsidP="00162A30">
      <w:pPr>
        <w:pStyle w:val="a4"/>
        <w:spacing w:before="1"/>
        <w:ind w:right="108" w:firstLine="566"/>
        <w:jc w:val="both"/>
      </w:pPr>
      <w:r>
        <w:t>Создают возможность для широкой подготовки учащихся к выполнению различного типа задач: формирования пространственных представлений, умения сравнивать, обобщать предметы и явления, анализировать слова и предложения различной структуры; осмысления художественных текстов; развития навыков планирования собственной деятельности, контроля и словесного отчѐта.</w:t>
      </w:r>
    </w:p>
    <w:p w:rsidR="00162A30" w:rsidRDefault="00162A30" w:rsidP="00162A30">
      <w:pPr>
        <w:pStyle w:val="a4"/>
        <w:ind w:right="108" w:firstLine="566"/>
        <w:jc w:val="both"/>
      </w:pPr>
      <w:r>
        <w:lastRenderedPageBreak/>
        <w:t xml:space="preserve">При работе с каждым типом упражнений, заданий нужно добиваться полного понимания и безошибочного выполнения, только после этого следует переходить к другому типу заданий. Желательно часть занятий проводить в игровой форме. Этим будет поддерживаться постоянный интерес к </w:t>
      </w:r>
      <w:r>
        <w:rPr>
          <w:spacing w:val="-2"/>
        </w:rPr>
        <w:t>занятиям.</w:t>
      </w:r>
    </w:p>
    <w:p w:rsidR="00162A30" w:rsidRDefault="00162A30" w:rsidP="00162A30">
      <w:pPr>
        <w:pStyle w:val="a4"/>
        <w:ind w:left="707"/>
        <w:jc w:val="both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исключить</w:t>
      </w:r>
      <w:r>
        <w:rPr>
          <w:spacing w:val="-3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неудач.</w:t>
      </w:r>
      <w:r>
        <w:rPr>
          <w:spacing w:val="-3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формой</w:t>
      </w:r>
      <w:r>
        <w:rPr>
          <w:spacing w:val="-5"/>
        </w:rPr>
        <w:t xml:space="preserve"> </w:t>
      </w:r>
      <w:r>
        <w:rPr>
          <w:spacing w:val="-2"/>
        </w:rPr>
        <w:t>помощи.</w:t>
      </w:r>
    </w:p>
    <w:p w:rsidR="00162A30" w:rsidRDefault="00162A30" w:rsidP="00162A30">
      <w:pPr>
        <w:pStyle w:val="a4"/>
        <w:ind w:right="107" w:firstLine="566"/>
        <w:jc w:val="both"/>
      </w:pPr>
      <w:r>
        <w:t>Коррекционно-развивающие занятия должны обеспечить не только усвоение определенных знаний, умений и навыков, но также формирование приемов умственной деятельности.</w:t>
      </w:r>
    </w:p>
    <w:p w:rsidR="00162A30" w:rsidRDefault="00162A30" w:rsidP="00162A30">
      <w:pPr>
        <w:pStyle w:val="a4"/>
        <w:ind w:left="707"/>
        <w:jc w:val="both"/>
      </w:pPr>
      <w:r>
        <w:t>Немаловажной</w:t>
      </w:r>
      <w:r>
        <w:rPr>
          <w:spacing w:val="-5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выработка</w:t>
      </w:r>
      <w:r>
        <w:rPr>
          <w:spacing w:val="-6"/>
        </w:rPr>
        <w:t xml:space="preserve"> </w:t>
      </w:r>
      <w:r>
        <w:t>положительной</w:t>
      </w:r>
      <w:r>
        <w:rPr>
          <w:spacing w:val="-4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учению.</w:t>
      </w:r>
    </w:p>
    <w:p w:rsidR="00162A30" w:rsidRDefault="00162A30" w:rsidP="00162A30">
      <w:pPr>
        <w:pStyle w:val="a4"/>
        <w:ind w:right="106" w:firstLine="566"/>
        <w:jc w:val="both"/>
      </w:pPr>
      <w:r>
        <w:t>Индивидуальные коррекционные занятия учитель проводит по мере выявления у учащихся индивидуальных проблем в развитии, отставания в обучении. Индивидуальная помощь оказывается ученикам, испытывающим особые затруднения в обучении.</w:t>
      </w:r>
    </w:p>
    <w:p w:rsidR="00162A30" w:rsidRPr="00EE7CEA" w:rsidRDefault="00162A30" w:rsidP="00162A3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E7CEA">
        <w:rPr>
          <w:rFonts w:ascii="Times New Roman" w:hAnsi="Times New Roman"/>
          <w:b/>
          <w:sz w:val="24"/>
          <w:szCs w:val="28"/>
        </w:rPr>
        <w:t>Место предмета в учебном плане</w:t>
      </w:r>
    </w:p>
    <w:p w:rsidR="00162A30" w:rsidRPr="00EE7CEA" w:rsidRDefault="00162A30" w:rsidP="00162A30">
      <w:pPr>
        <w:pStyle w:val="a4"/>
        <w:ind w:right="353"/>
        <w:jc w:val="left"/>
        <w:rPr>
          <w:sz w:val="24"/>
          <w:szCs w:val="28"/>
        </w:rPr>
      </w:pPr>
      <w:r>
        <w:rPr>
          <w:rFonts w:eastAsia="Calibri"/>
          <w:sz w:val="24"/>
          <w:szCs w:val="28"/>
          <w:lang w:eastAsia="ru-RU"/>
        </w:rPr>
        <w:t xml:space="preserve">      </w:t>
      </w:r>
      <w:r w:rsidRPr="00EE7CEA">
        <w:rPr>
          <w:b/>
          <w:sz w:val="24"/>
          <w:szCs w:val="28"/>
        </w:rPr>
        <w:t>Н</w:t>
      </w:r>
      <w:r w:rsidRPr="00EE7CEA">
        <w:rPr>
          <w:sz w:val="24"/>
          <w:szCs w:val="28"/>
        </w:rPr>
        <w:t xml:space="preserve">а </w:t>
      </w:r>
      <w:r>
        <w:rPr>
          <w:rFonts w:eastAsia="Calibri"/>
          <w:sz w:val="24"/>
          <w:szCs w:val="28"/>
        </w:rPr>
        <w:t>предмет «Технология</w:t>
      </w:r>
      <w:r w:rsidRPr="00EE7CEA">
        <w:rPr>
          <w:rFonts w:eastAsia="Calibri"/>
          <w:sz w:val="24"/>
          <w:szCs w:val="28"/>
        </w:rPr>
        <w:t>»</w:t>
      </w:r>
      <w:r w:rsidRPr="00EE7CEA">
        <w:rPr>
          <w:sz w:val="24"/>
          <w:szCs w:val="28"/>
        </w:rPr>
        <w:t xml:space="preserve"> в 3 классе отводится  0.25 часов</w:t>
      </w:r>
      <w:proofErr w:type="gramStart"/>
      <w:r w:rsidRPr="00EE7CEA">
        <w:rPr>
          <w:sz w:val="24"/>
          <w:szCs w:val="28"/>
        </w:rPr>
        <w:t xml:space="preserve"> ,</w:t>
      </w:r>
      <w:proofErr w:type="gramEnd"/>
      <w:r w:rsidRPr="00EE7CEA">
        <w:rPr>
          <w:sz w:val="24"/>
          <w:szCs w:val="28"/>
        </w:rPr>
        <w:t xml:space="preserve">всего 34 учебных недели </w:t>
      </w:r>
      <w:r>
        <w:rPr>
          <w:sz w:val="24"/>
          <w:szCs w:val="28"/>
        </w:rPr>
        <w:t>–</w:t>
      </w:r>
      <w:r w:rsidRPr="00EE7CEA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8 </w:t>
      </w:r>
      <w:r w:rsidRPr="00EE7CEA">
        <w:rPr>
          <w:sz w:val="24"/>
          <w:szCs w:val="28"/>
        </w:rPr>
        <w:t>часов в год.</w:t>
      </w:r>
    </w:p>
    <w:p w:rsidR="00162A30" w:rsidRPr="00E44BBC" w:rsidRDefault="00162A30" w:rsidP="00162A30">
      <w:pPr>
        <w:pStyle w:val="14TexstOSNOVA1012"/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4BBC">
        <w:rPr>
          <w:rFonts w:ascii="Times New Roman" w:hAnsi="Times New Roman" w:cs="Times New Roman"/>
          <w:b/>
          <w:i/>
          <w:sz w:val="24"/>
          <w:szCs w:val="24"/>
        </w:rPr>
        <w:t>1.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44BBC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учебного предмета «Технология» </w:t>
      </w:r>
      <w:r w:rsidRPr="00E44BBC">
        <w:rPr>
          <w:rFonts w:ascii="Times New Roman" w:hAnsi="Times New Roman" w:cs="Times New Roman"/>
          <w:b/>
          <w:i/>
          <w:sz w:val="24"/>
          <w:szCs w:val="24"/>
        </w:rPr>
        <w:t xml:space="preserve">обучающимися с </w:t>
      </w:r>
      <w:r>
        <w:rPr>
          <w:rFonts w:ascii="Times New Roman" w:hAnsi="Times New Roman" w:cs="Times New Roman"/>
          <w:b/>
          <w:i/>
          <w:sz w:val="24"/>
          <w:szCs w:val="24"/>
        </w:rPr>
        <w:t>задержкой психического развития</w:t>
      </w:r>
      <w:r w:rsidRPr="00E44B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на уровне основного общего образования </w:t>
      </w:r>
    </w:p>
    <w:p w:rsidR="00162A30" w:rsidRPr="004E4F53" w:rsidRDefault="00162A30" w:rsidP="00162A30">
      <w:pPr>
        <w:widowControl w:val="0"/>
        <w:suppressAutoHyphens/>
        <w:spacing w:before="240" w:after="0"/>
        <w:ind w:firstLine="567"/>
        <w:jc w:val="both"/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</w:pPr>
      <w:r w:rsidRPr="00E44BBC"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 xml:space="preserve">Личностные </w:t>
      </w:r>
      <w:r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 xml:space="preserve">результаты </w:t>
      </w:r>
      <w:r w:rsidRPr="004E4F53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оцениваются по следующим направлениям: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F22E16">
        <w:rPr>
          <w:rFonts w:ascii="Times New Roman" w:eastAsia="Times New Roman" w:hAnsi="Times New Roman"/>
          <w:i/>
          <w:sz w:val="24"/>
          <w:szCs w:val="24"/>
        </w:rPr>
        <w:t>Осознание себя как гражданина России</w:t>
      </w:r>
      <w:r w:rsidRPr="00CD03B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проявляется </w:t>
      </w:r>
      <w:proofErr w:type="gramStart"/>
      <w:r w:rsidRPr="00CD03B3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CD03B3">
        <w:rPr>
          <w:rFonts w:ascii="Times New Roman" w:eastAsia="Times New Roman" w:hAnsi="Times New Roman"/>
          <w:sz w:val="24"/>
          <w:szCs w:val="24"/>
        </w:rPr>
        <w:t>:</w:t>
      </w:r>
    </w:p>
    <w:p w:rsidR="00162A30" w:rsidRPr="00CD03B3" w:rsidRDefault="00162A30" w:rsidP="00E22DDD">
      <w:pPr>
        <w:numPr>
          <w:ilvl w:val="0"/>
          <w:numId w:val="1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знании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различных профессий, ремеслах и промыслах народов России</w:t>
      </w:r>
    </w:p>
    <w:p w:rsidR="00162A30" w:rsidRPr="00CD03B3" w:rsidRDefault="00162A30" w:rsidP="00162A30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F22E16">
        <w:rPr>
          <w:rFonts w:ascii="Times New Roman" w:hAnsi="Times New Roman"/>
          <w:i/>
          <w:sz w:val="24"/>
          <w:szCs w:val="24"/>
        </w:rPr>
        <w:t>Освоение социальной роли ученика</w:t>
      </w:r>
      <w:r w:rsidRPr="00CD03B3">
        <w:rPr>
          <w:rFonts w:ascii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hAnsi="Times New Roman"/>
          <w:sz w:val="24"/>
          <w:szCs w:val="24"/>
        </w:rPr>
        <w:t xml:space="preserve">проявляется </w:t>
      </w:r>
      <w:proofErr w:type="gramStart"/>
      <w:r w:rsidRPr="00CD03B3">
        <w:rPr>
          <w:rFonts w:ascii="Times New Roman" w:hAnsi="Times New Roman"/>
          <w:sz w:val="24"/>
          <w:szCs w:val="24"/>
        </w:rPr>
        <w:t>в</w:t>
      </w:r>
      <w:proofErr w:type="gramEnd"/>
      <w:r w:rsidRPr="00CD03B3">
        <w:rPr>
          <w:rFonts w:ascii="Times New Roman" w:hAnsi="Times New Roman"/>
          <w:sz w:val="24"/>
          <w:szCs w:val="24"/>
        </w:rPr>
        <w:t>:</w:t>
      </w:r>
    </w:p>
    <w:p w:rsidR="00162A30" w:rsidRPr="00CD03B3" w:rsidRDefault="00162A30" w:rsidP="00E22DDD">
      <w:pPr>
        <w:numPr>
          <w:ilvl w:val="0"/>
          <w:numId w:val="2"/>
        </w:numPr>
        <w:tabs>
          <w:tab w:val="num" w:pos="0"/>
          <w:tab w:val="num" w:pos="927"/>
        </w:tabs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умении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организовывать рабочее место и рабочее пространство (рациональная организация рабочего пространства);</w:t>
      </w:r>
    </w:p>
    <w:p w:rsidR="00162A30" w:rsidRPr="00CD03B3" w:rsidRDefault="00162A30" w:rsidP="00E22DDD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проявлении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ответственного поведения (соблюдение требований, выполнение обещаний);</w:t>
      </w:r>
    </w:p>
    <w:p w:rsidR="00162A30" w:rsidRPr="00CD03B3" w:rsidRDefault="00162A30" w:rsidP="00E22DDD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соблюдении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школьных правил (соблюдение правил безопасного труда);</w:t>
      </w:r>
    </w:p>
    <w:p w:rsidR="00162A30" w:rsidRPr="00CD03B3" w:rsidRDefault="00162A30" w:rsidP="00E22DDD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поведения дисциплинарным требованиям;</w:t>
      </w:r>
    </w:p>
    <w:p w:rsidR="00162A30" w:rsidRPr="00CD03B3" w:rsidRDefault="00162A30" w:rsidP="00E22DDD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социально одобряемых </w:t>
      </w:r>
      <w:proofErr w:type="gramStart"/>
      <w:r w:rsidRPr="00CD03B3">
        <w:rPr>
          <w:rFonts w:ascii="Times New Roman" w:hAnsi="Times New Roman"/>
          <w:sz w:val="24"/>
          <w:szCs w:val="24"/>
        </w:rPr>
        <w:t>действиях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в отношении к предметам окружающей действительности;</w:t>
      </w:r>
    </w:p>
    <w:p w:rsidR="00162A30" w:rsidRPr="00CD03B3" w:rsidRDefault="00162A30" w:rsidP="00162A30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2E16">
        <w:rPr>
          <w:rFonts w:ascii="Times New Roman" w:hAnsi="Times New Roman"/>
          <w:i/>
          <w:sz w:val="24"/>
          <w:szCs w:val="24"/>
        </w:rPr>
        <w:t>Сформированность</w:t>
      </w:r>
      <w:proofErr w:type="spellEnd"/>
      <w:r w:rsidRPr="00F22E16">
        <w:rPr>
          <w:rFonts w:ascii="Times New Roman" w:hAnsi="Times New Roman"/>
          <w:i/>
          <w:sz w:val="24"/>
          <w:szCs w:val="24"/>
        </w:rPr>
        <w:t xml:space="preserve"> навыков продуктивной межличностной коммуникации</w:t>
      </w:r>
      <w:r w:rsidRPr="00CD03B3">
        <w:rPr>
          <w:rFonts w:ascii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hAnsi="Times New Roman"/>
          <w:sz w:val="24"/>
          <w:szCs w:val="24"/>
        </w:rPr>
        <w:t xml:space="preserve">проявляется </w:t>
      </w:r>
      <w:proofErr w:type="gramStart"/>
      <w:r w:rsidRPr="00CD03B3">
        <w:rPr>
          <w:rFonts w:ascii="Times New Roman" w:hAnsi="Times New Roman"/>
          <w:sz w:val="24"/>
          <w:szCs w:val="24"/>
        </w:rPr>
        <w:t>в</w:t>
      </w:r>
      <w:proofErr w:type="gramEnd"/>
      <w:r w:rsidRPr="00CD03B3">
        <w:rPr>
          <w:rFonts w:ascii="Times New Roman" w:hAnsi="Times New Roman"/>
          <w:sz w:val="24"/>
          <w:szCs w:val="24"/>
        </w:rPr>
        <w:t>:</w:t>
      </w:r>
    </w:p>
    <w:p w:rsidR="00162A30" w:rsidRPr="00CD03B3" w:rsidRDefault="00162A30" w:rsidP="00E22DDD">
      <w:pPr>
        <w:numPr>
          <w:ilvl w:val="0"/>
          <w:numId w:val="2"/>
        </w:numPr>
        <w:tabs>
          <w:tab w:val="left" w:pos="0"/>
          <w:tab w:val="left" w:pos="993"/>
          <w:tab w:val="left" w:pos="1418"/>
        </w:tabs>
        <w:spacing w:after="0"/>
        <w:ind w:left="0" w:firstLine="284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умении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устанавливать коммуникацию с партнером, учителем для реализации собственной потребности;</w:t>
      </w:r>
    </w:p>
    <w:p w:rsidR="00162A30" w:rsidRPr="00CD03B3" w:rsidRDefault="00162A30" w:rsidP="00E22DDD">
      <w:pPr>
        <w:numPr>
          <w:ilvl w:val="0"/>
          <w:numId w:val="2"/>
        </w:numPr>
        <w:tabs>
          <w:tab w:val="left" w:pos="0"/>
          <w:tab w:val="left" w:pos="993"/>
          <w:tab w:val="left" w:pos="1418"/>
        </w:tabs>
        <w:spacing w:after="0"/>
        <w:ind w:left="0" w:firstLine="284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CD03B3">
        <w:rPr>
          <w:rFonts w:ascii="Times New Roman" w:hAnsi="Times New Roman"/>
          <w:kern w:val="2"/>
          <w:sz w:val="24"/>
          <w:szCs w:val="24"/>
        </w:rPr>
        <w:t>описывать порядок получения результата своего труда, говорить об испытываемых эмоциях,</w:t>
      </w:r>
    </w:p>
    <w:p w:rsidR="00162A30" w:rsidRPr="00CD03B3" w:rsidRDefault="00162A30" w:rsidP="00162A30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2E16">
        <w:rPr>
          <w:rFonts w:ascii="Times New Roman" w:hAnsi="Times New Roman"/>
          <w:i/>
          <w:sz w:val="24"/>
          <w:szCs w:val="24"/>
        </w:rPr>
        <w:t>Сформированность</w:t>
      </w:r>
      <w:proofErr w:type="spellEnd"/>
      <w:r w:rsidRPr="00F22E16">
        <w:rPr>
          <w:rFonts w:ascii="Times New Roman" w:hAnsi="Times New Roman"/>
          <w:i/>
          <w:sz w:val="24"/>
          <w:szCs w:val="24"/>
        </w:rPr>
        <w:t xml:space="preserve"> социально одобряемого (этичного) поведения</w:t>
      </w:r>
      <w:r w:rsidRPr="00CD03B3">
        <w:rPr>
          <w:rFonts w:ascii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hAnsi="Times New Roman"/>
          <w:sz w:val="24"/>
          <w:szCs w:val="24"/>
        </w:rPr>
        <w:t xml:space="preserve">проявляется </w:t>
      </w:r>
      <w:proofErr w:type="gramStart"/>
      <w:r w:rsidRPr="00CD03B3">
        <w:rPr>
          <w:rFonts w:ascii="Times New Roman" w:hAnsi="Times New Roman"/>
          <w:sz w:val="24"/>
          <w:szCs w:val="24"/>
        </w:rPr>
        <w:t>в</w:t>
      </w:r>
      <w:proofErr w:type="gramEnd"/>
      <w:r w:rsidRPr="00CD03B3">
        <w:rPr>
          <w:rFonts w:ascii="Times New Roman" w:hAnsi="Times New Roman"/>
          <w:sz w:val="24"/>
          <w:szCs w:val="24"/>
        </w:rPr>
        <w:t>:</w:t>
      </w:r>
    </w:p>
    <w:p w:rsidR="00162A30" w:rsidRPr="00CD03B3" w:rsidRDefault="00162A30" w:rsidP="00E22DDD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использовании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форм речевого этикета в различных учебных ситуациях;</w:t>
      </w:r>
    </w:p>
    <w:p w:rsidR="00162A30" w:rsidRPr="00CD03B3" w:rsidRDefault="00162A30" w:rsidP="00E22DDD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умении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действовать, согласно принятым группой правилам, при выполнении коллективной работы.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F22E16">
        <w:rPr>
          <w:rFonts w:ascii="Times New Roman" w:eastAsia="Times New Roman" w:hAnsi="Times New Roman"/>
          <w:i/>
          <w:sz w:val="24"/>
          <w:szCs w:val="24"/>
        </w:rPr>
        <w:t>Сформированность</w:t>
      </w:r>
      <w:proofErr w:type="spellEnd"/>
      <w:r w:rsidRPr="00F22E16">
        <w:rPr>
          <w:rFonts w:ascii="Times New Roman" w:eastAsia="Times New Roman" w:hAnsi="Times New Roman"/>
          <w:i/>
          <w:sz w:val="24"/>
          <w:szCs w:val="24"/>
        </w:rPr>
        <w:t xml:space="preserve"> эстетических потребностей, ценностей и чувств</w:t>
      </w:r>
      <w:r w:rsidRPr="00CD03B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проявляется </w:t>
      </w:r>
      <w:proofErr w:type="gramStart"/>
      <w:r w:rsidRPr="00CD03B3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CD03B3">
        <w:rPr>
          <w:rFonts w:ascii="Times New Roman" w:eastAsia="Times New Roman" w:hAnsi="Times New Roman"/>
          <w:sz w:val="24"/>
          <w:szCs w:val="24"/>
        </w:rPr>
        <w:t>:</w:t>
      </w:r>
    </w:p>
    <w:p w:rsidR="00162A30" w:rsidRPr="00CD03B3" w:rsidRDefault="00162A30" w:rsidP="00E22DDD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стремлении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украшать предметы окружающей действительности, </w:t>
      </w:r>
    </w:p>
    <w:p w:rsidR="00162A30" w:rsidRPr="00CD03B3" w:rsidRDefault="00162A30" w:rsidP="00E22DDD">
      <w:pPr>
        <w:numPr>
          <w:ilvl w:val="0"/>
          <w:numId w:val="2"/>
        </w:numPr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интересе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к произведениям скульптуры, живописи, красоте природы и предметного мира,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F22E16">
        <w:rPr>
          <w:rFonts w:ascii="Times New Roman" w:eastAsia="Times New Roman" w:hAnsi="Times New Roman"/>
          <w:i/>
          <w:sz w:val="24"/>
          <w:szCs w:val="24"/>
        </w:rPr>
        <w:t>Сформированность</w:t>
      </w:r>
      <w:proofErr w:type="spellEnd"/>
      <w:r w:rsidRPr="00F22E16">
        <w:rPr>
          <w:rFonts w:ascii="Times New Roman" w:eastAsia="Times New Roman" w:hAnsi="Times New Roman"/>
          <w:i/>
          <w:sz w:val="24"/>
          <w:szCs w:val="24"/>
        </w:rPr>
        <w:t xml:space="preserve"> самосознания, в т.ч. адекватных представлений о собственных возможностях и ограничениях</w:t>
      </w:r>
      <w:r w:rsidRPr="00CD03B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проявляется </w:t>
      </w:r>
      <w:proofErr w:type="gramStart"/>
      <w:r w:rsidRPr="00CD03B3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CD03B3">
        <w:rPr>
          <w:rFonts w:ascii="Times New Roman" w:eastAsia="Times New Roman" w:hAnsi="Times New Roman"/>
          <w:sz w:val="24"/>
          <w:szCs w:val="24"/>
        </w:rPr>
        <w:t>:</w:t>
      </w:r>
    </w:p>
    <w:p w:rsidR="00162A30" w:rsidRPr="00CD03B3" w:rsidRDefault="00162A30" w:rsidP="00E22DDD">
      <w:pPr>
        <w:numPr>
          <w:ilvl w:val="0"/>
          <w:numId w:val="2"/>
        </w:numPr>
        <w:tabs>
          <w:tab w:val="num" w:pos="0"/>
          <w:tab w:val="num" w:pos="927"/>
        </w:tabs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t>осознании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своих возможностей при выполнении индивидуальной и коллективной работы (выбор приемов реализации задуманного), </w:t>
      </w:r>
    </w:p>
    <w:p w:rsidR="00162A30" w:rsidRPr="00F22E16" w:rsidRDefault="00162A30" w:rsidP="00E22DDD">
      <w:pPr>
        <w:numPr>
          <w:ilvl w:val="0"/>
          <w:numId w:val="2"/>
        </w:numPr>
        <w:tabs>
          <w:tab w:val="num" w:pos="0"/>
          <w:tab w:val="num" w:pos="927"/>
        </w:tabs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D03B3">
        <w:rPr>
          <w:rFonts w:ascii="Times New Roman" w:hAnsi="Times New Roman"/>
          <w:sz w:val="24"/>
          <w:szCs w:val="24"/>
        </w:rPr>
        <w:lastRenderedPageBreak/>
        <w:t>умении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 получить одобряемый результат своего труда,</w:t>
      </w:r>
    </w:p>
    <w:p w:rsidR="00162A30" w:rsidRPr="00F22E16" w:rsidRDefault="00162A30" w:rsidP="00162A30">
      <w:pPr>
        <w:spacing w:after="0"/>
        <w:ind w:firstLine="28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22E16">
        <w:rPr>
          <w:rFonts w:ascii="Times New Roman" w:hAnsi="Times New Roman"/>
          <w:i/>
          <w:sz w:val="24"/>
          <w:szCs w:val="24"/>
        </w:rPr>
        <w:t>Овладение основами трудовой деятельности, необходимой в разных жизненных сферах проявляется в умениях:</w:t>
      </w:r>
    </w:p>
    <w:p w:rsidR="00162A30" w:rsidRPr="00CD03B3" w:rsidRDefault="00162A30" w:rsidP="00E22DDD">
      <w:pPr>
        <w:numPr>
          <w:ilvl w:val="0"/>
          <w:numId w:val="2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рационально организовывать рабочее место;</w:t>
      </w:r>
    </w:p>
    <w:p w:rsidR="00162A30" w:rsidRPr="007E21AA" w:rsidRDefault="00162A30" w:rsidP="00162A30">
      <w:pPr>
        <w:pStyle w:val="a6"/>
        <w:widowControl w:val="0"/>
        <w:suppressAutoHyphens/>
        <w:spacing w:after="0"/>
        <w:ind w:left="0" w:firstLine="284"/>
        <w:jc w:val="both"/>
        <w:rPr>
          <w:rStyle w:val="Zag11"/>
          <w:rFonts w:eastAsia="@Arial Unicode MS"/>
          <w:bCs/>
          <w:color w:val="auto"/>
          <w:sz w:val="24"/>
          <w:szCs w:val="24"/>
        </w:rPr>
      </w:pPr>
      <w:r w:rsidRPr="00CD03B3">
        <w:rPr>
          <w:rFonts w:eastAsia="Times New Roman"/>
          <w:sz w:val="24"/>
          <w:szCs w:val="24"/>
          <w:lang w:eastAsia="ru-RU"/>
        </w:rPr>
        <w:t>рационально использовать инструменты и приспособления для обработки материалов в соответствии с их свойствами</w:t>
      </w:r>
      <w:r w:rsidRPr="007E21AA">
        <w:rPr>
          <w:rStyle w:val="Zag11"/>
          <w:rFonts w:eastAsia="@Arial Unicode MS"/>
          <w:bCs/>
          <w:color w:val="auto"/>
          <w:sz w:val="24"/>
          <w:szCs w:val="24"/>
        </w:rPr>
        <w:t>.</w:t>
      </w:r>
    </w:p>
    <w:p w:rsidR="00162A30" w:rsidRPr="003D4592" w:rsidRDefault="00162A30" w:rsidP="00162A30">
      <w:pPr>
        <w:widowControl w:val="0"/>
        <w:suppressAutoHyphens/>
        <w:spacing w:before="240" w:after="0"/>
        <w:ind w:firstLine="567"/>
        <w:jc w:val="both"/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</w:pPr>
      <w:proofErr w:type="spellStart"/>
      <w:r w:rsidRPr="003D4592"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>Метапредметные</w:t>
      </w:r>
      <w:proofErr w:type="spellEnd"/>
      <w:r w:rsidRPr="003D4592"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 xml:space="preserve"> результаты</w:t>
      </w:r>
    </w:p>
    <w:p w:rsidR="00162A30" w:rsidRDefault="00162A30" w:rsidP="00162A30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:rsidR="00162A30" w:rsidRPr="006717F6" w:rsidRDefault="00162A30" w:rsidP="00162A30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С учетом индивидуальных возможностей и особых образовательных </w:t>
      </w:r>
      <w:proofErr w:type="gramStart"/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потребностей</w:t>
      </w:r>
      <w:proofErr w:type="gramEnd"/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 обучающихся с ЗПР </w:t>
      </w:r>
      <w:proofErr w:type="spellStart"/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метапредметные</w:t>
      </w:r>
      <w:proofErr w:type="spellEnd"/>
      <w:r w:rsidRPr="007E21AA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 результаты могут быть обозначены следующим образом.</w:t>
      </w:r>
    </w:p>
    <w:p w:rsidR="00162A30" w:rsidRPr="00CD03B3" w:rsidRDefault="00162A30" w:rsidP="00162A30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9C7416">
        <w:rPr>
          <w:rFonts w:ascii="Times New Roman" w:hAnsi="Times New Roman"/>
          <w:i/>
          <w:sz w:val="24"/>
          <w:szCs w:val="24"/>
        </w:rPr>
        <w:t xml:space="preserve">Сформированные познавательные универсальные учебные действия </w:t>
      </w:r>
      <w:r w:rsidRPr="009C7416">
        <w:rPr>
          <w:rFonts w:ascii="Times New Roman" w:hAnsi="Times New Roman"/>
          <w:sz w:val="24"/>
          <w:szCs w:val="24"/>
        </w:rPr>
        <w:t>проявляются в</w:t>
      </w:r>
      <w:r w:rsidRPr="00CD03B3">
        <w:rPr>
          <w:rFonts w:ascii="Times New Roman" w:hAnsi="Times New Roman"/>
          <w:sz w:val="24"/>
          <w:szCs w:val="24"/>
        </w:rPr>
        <w:t xml:space="preserve"> умении:</w:t>
      </w:r>
    </w:p>
    <w:p w:rsidR="00162A30" w:rsidRPr="00CD03B3" w:rsidRDefault="00162A30" w:rsidP="00E22DDD">
      <w:pPr>
        <w:numPr>
          <w:ilvl w:val="0"/>
          <w:numId w:val="2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оперировать известными понятиями.</w:t>
      </w:r>
    </w:p>
    <w:p w:rsidR="00162A30" w:rsidRPr="00CD03B3" w:rsidRDefault="00162A30" w:rsidP="00E22DDD">
      <w:pPr>
        <w:numPr>
          <w:ilvl w:val="0"/>
          <w:numId w:val="2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>самостоятельно сравнивать, группировать предметы, объекты</w:t>
      </w:r>
    </w:p>
    <w:p w:rsidR="00162A30" w:rsidRPr="00CD03B3" w:rsidRDefault="00162A30" w:rsidP="00E22DDD">
      <w:pPr>
        <w:numPr>
          <w:ilvl w:val="0"/>
          <w:numId w:val="2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самостоятельно отличать новое от уже </w:t>
      </w:r>
      <w:proofErr w:type="gramStart"/>
      <w:r w:rsidRPr="00CD03B3">
        <w:rPr>
          <w:rFonts w:ascii="Times New Roman" w:hAnsi="Times New Roman"/>
          <w:sz w:val="24"/>
          <w:szCs w:val="24"/>
        </w:rPr>
        <w:t>известного</w:t>
      </w:r>
      <w:proofErr w:type="gramEnd"/>
      <w:r w:rsidRPr="00CD03B3">
        <w:rPr>
          <w:rFonts w:ascii="Times New Roman" w:hAnsi="Times New Roman"/>
          <w:sz w:val="24"/>
          <w:szCs w:val="24"/>
        </w:rPr>
        <w:t xml:space="preserve">; </w:t>
      </w:r>
    </w:p>
    <w:p w:rsidR="00162A30" w:rsidRPr="00CD03B3" w:rsidRDefault="00162A30" w:rsidP="00E22DDD">
      <w:pPr>
        <w:numPr>
          <w:ilvl w:val="0"/>
          <w:numId w:val="2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самостоятельно обобщать – выделять класс объектов по заданному признаку. </w:t>
      </w:r>
    </w:p>
    <w:p w:rsidR="00162A30" w:rsidRPr="00CD03B3" w:rsidRDefault="00162A30" w:rsidP="00E22DDD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 самостоятельно устанавливать причинно-следственные связи между событиями и явлениями. </w:t>
      </w:r>
    </w:p>
    <w:p w:rsidR="00162A30" w:rsidRPr="00CD03B3" w:rsidRDefault="00162A30" w:rsidP="00162A30">
      <w:pPr>
        <w:spacing w:after="0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9C7416">
        <w:rPr>
          <w:rFonts w:ascii="Times New Roman" w:hAnsi="Times New Roman"/>
          <w:i/>
          <w:sz w:val="24"/>
          <w:szCs w:val="24"/>
        </w:rPr>
        <w:t>Сформированные регулятивные универсальные учебные действия</w:t>
      </w:r>
      <w:r w:rsidRPr="00CD03B3">
        <w:rPr>
          <w:rFonts w:ascii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hAnsi="Times New Roman"/>
          <w:sz w:val="24"/>
          <w:szCs w:val="24"/>
        </w:rPr>
        <w:t>проявляются в умении: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самостоятельно определять цель выполнения заданий; </w:t>
      </w:r>
    </w:p>
    <w:p w:rsidR="00162A30" w:rsidRPr="00CD03B3" w:rsidRDefault="00162A30" w:rsidP="00E22DDD">
      <w:pPr>
        <w:numPr>
          <w:ilvl w:val="0"/>
          <w:numId w:val="3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выполнять практическую работу по предложенному учителем плану; </w:t>
      </w:r>
    </w:p>
    <w:p w:rsidR="00162A30" w:rsidRPr="009C7416" w:rsidRDefault="00162A30" w:rsidP="00E22DDD">
      <w:pPr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  <w:shd w:val="clear" w:color="auto" w:fill="FFFFFB"/>
        </w:rPr>
        <w:t>самостоятельно ориентироваться в задании;</w:t>
      </w:r>
    </w:p>
    <w:p w:rsidR="00162A30" w:rsidRPr="009C7416" w:rsidRDefault="00162A30" w:rsidP="00E22DDD">
      <w:pPr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  <w:shd w:val="clear" w:color="auto" w:fill="FFFFFB"/>
        </w:rPr>
        <w:t>самостоятельно планировать последовательность выполнения действий при выполнении заданий;</w:t>
      </w:r>
    </w:p>
    <w:p w:rsidR="00162A30" w:rsidRPr="009C7416" w:rsidRDefault="00162A30" w:rsidP="00E22DDD">
      <w:pPr>
        <w:numPr>
          <w:ilvl w:val="0"/>
          <w:numId w:val="3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9C7416">
        <w:rPr>
          <w:rFonts w:ascii="Times New Roman" w:eastAsia="Times New Roman" w:hAnsi="Times New Roman"/>
          <w:sz w:val="24"/>
          <w:szCs w:val="24"/>
          <w:shd w:val="clear" w:color="auto" w:fill="FFFFFB"/>
        </w:rPr>
        <w:t>контролировать свои действия в процессе выполнения работы и после ее завершения;</w:t>
      </w:r>
    </w:p>
    <w:p w:rsidR="00162A30" w:rsidRPr="009C7416" w:rsidRDefault="00162A30" w:rsidP="00E22DDD">
      <w:pPr>
        <w:numPr>
          <w:ilvl w:val="0"/>
          <w:numId w:val="3"/>
        </w:numPr>
        <w:shd w:val="clear" w:color="auto" w:fill="FFFFFF"/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9C7416">
        <w:rPr>
          <w:rFonts w:ascii="Times New Roman" w:eastAsia="Times New Roman" w:hAnsi="Times New Roman"/>
          <w:sz w:val="24"/>
          <w:szCs w:val="24"/>
        </w:rPr>
        <w:t>определять конструкторско-технологические приёмы и способы выполнения отдельных этапов изготовления изделий из числа, освоенных, работая по составленному плану, осуществлять контроль точности выполнения операций;</w:t>
      </w:r>
    </w:p>
    <w:p w:rsidR="00162A30" w:rsidRPr="009C7416" w:rsidRDefault="00162A30" w:rsidP="00E22DDD">
      <w:pPr>
        <w:numPr>
          <w:ilvl w:val="0"/>
          <w:numId w:val="3"/>
        </w:numPr>
        <w:shd w:val="clear" w:color="auto" w:fill="FFFFFF"/>
        <w:suppressAutoHyphens/>
        <w:spacing w:after="0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7416">
        <w:rPr>
          <w:rFonts w:ascii="Times New Roman" w:eastAsia="Times New Roman" w:hAnsi="Times New Roman"/>
          <w:sz w:val="24"/>
          <w:szCs w:val="24"/>
        </w:rPr>
        <w:t>в</w:t>
      </w:r>
      <w:r w:rsidRPr="009C7416">
        <w:rPr>
          <w:rFonts w:ascii="Times New Roman" w:hAnsi="Times New Roman"/>
          <w:sz w:val="24"/>
          <w:szCs w:val="24"/>
        </w:rPr>
        <w:t>ыполнять контроль точности разметки деталей с помощью измерительных инструментов;</w:t>
      </w:r>
    </w:p>
    <w:p w:rsidR="00162A30" w:rsidRPr="009C7416" w:rsidRDefault="00162A30" w:rsidP="00E22DDD">
      <w:pPr>
        <w:numPr>
          <w:ilvl w:val="0"/>
          <w:numId w:val="3"/>
        </w:numPr>
        <w:shd w:val="clear" w:color="auto" w:fill="FFFFFF"/>
        <w:suppressAutoHyphens/>
        <w:spacing w:after="0"/>
        <w:ind w:left="0" w:firstLine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7416">
        <w:rPr>
          <w:rFonts w:ascii="Times New Roman" w:eastAsia="Times New Roman" w:hAnsi="Times New Roman"/>
          <w:sz w:val="24"/>
          <w:szCs w:val="24"/>
        </w:rPr>
        <w:t xml:space="preserve">исправлять допущенные ошибки, самостоятельно соотносить полученный результат с образцом и замечать несоответствия.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9C7416">
        <w:rPr>
          <w:rFonts w:ascii="Times New Roman" w:eastAsia="Times New Roman" w:hAnsi="Times New Roman"/>
          <w:i/>
          <w:sz w:val="24"/>
          <w:szCs w:val="24"/>
        </w:rPr>
        <w:t>Сформированные коммуникативные универсальные учебные действия</w:t>
      </w:r>
      <w:r w:rsidRPr="00CD03B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03B3">
        <w:rPr>
          <w:rFonts w:ascii="Times New Roman" w:eastAsia="Times New Roman" w:hAnsi="Times New Roman"/>
          <w:sz w:val="24"/>
          <w:szCs w:val="24"/>
        </w:rPr>
        <w:t>проявляются в умении:</w:t>
      </w:r>
    </w:p>
    <w:p w:rsidR="00162A30" w:rsidRPr="00CD03B3" w:rsidRDefault="00162A30" w:rsidP="00E22DDD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вести диалог по обозначенной теме; </w:t>
      </w:r>
    </w:p>
    <w:p w:rsidR="00162A30" w:rsidRPr="00CD03B3" w:rsidRDefault="00162A30" w:rsidP="00E22DDD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договариваться о своей роли в коллективных работах, работе в парах и группах; </w:t>
      </w:r>
    </w:p>
    <w:p w:rsidR="00162A30" w:rsidRPr="00CD03B3" w:rsidRDefault="00162A30" w:rsidP="00E22DDD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</w:rPr>
        <w:t xml:space="preserve">приходить в обсуждении к общему решению; </w:t>
      </w:r>
    </w:p>
    <w:p w:rsidR="00162A30" w:rsidRPr="009C7416" w:rsidRDefault="00162A30" w:rsidP="00E22DDD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CD03B3">
        <w:rPr>
          <w:rFonts w:ascii="Times New Roman" w:hAnsi="Times New Roman"/>
          <w:sz w:val="24"/>
          <w:szCs w:val="24"/>
          <w:shd w:val="clear" w:color="auto" w:fill="FFFFFB"/>
        </w:rPr>
        <w:t>учитывать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</w:t>
      </w:r>
      <w:r>
        <w:rPr>
          <w:rFonts w:ascii="Times New Roman" w:hAnsi="Times New Roman"/>
          <w:sz w:val="24"/>
          <w:szCs w:val="24"/>
          <w:shd w:val="clear" w:color="auto" w:fill="FFFFFB"/>
        </w:rPr>
        <w:t>;</w:t>
      </w:r>
    </w:p>
    <w:p w:rsidR="00162A30" w:rsidRPr="009C7416" w:rsidRDefault="00162A30" w:rsidP="00E22DDD">
      <w:pPr>
        <w:numPr>
          <w:ilvl w:val="0"/>
          <w:numId w:val="4"/>
        </w:numPr>
        <w:suppressAutoHyphens/>
        <w:spacing w:after="0"/>
        <w:ind w:left="0" w:firstLine="284"/>
        <w:contextualSpacing/>
        <w:jc w:val="both"/>
        <w:rPr>
          <w:rStyle w:val="Zag11"/>
          <w:rFonts w:ascii="Times New Roman" w:hAnsi="Times New Roman"/>
          <w:color w:val="auto"/>
          <w:sz w:val="24"/>
          <w:szCs w:val="24"/>
        </w:rPr>
      </w:pPr>
      <w:r w:rsidRPr="009C7416">
        <w:rPr>
          <w:rFonts w:ascii="Times New Roman" w:eastAsia="Times New Roman" w:hAnsi="Times New Roman"/>
          <w:sz w:val="24"/>
          <w:szCs w:val="24"/>
        </w:rPr>
        <w:t>использовать допустимые адекватные речевые средства для решения коммуникативных и познавательных задач</w:t>
      </w:r>
      <w:r w:rsidRPr="009C7416">
        <w:rPr>
          <w:rStyle w:val="Zag11"/>
          <w:rFonts w:eastAsia="@Arial Unicode MS"/>
          <w:bCs/>
          <w:color w:val="auto"/>
          <w:sz w:val="24"/>
          <w:szCs w:val="24"/>
        </w:rPr>
        <w:t>.</w:t>
      </w:r>
    </w:p>
    <w:p w:rsidR="00162A30" w:rsidRDefault="00162A30" w:rsidP="00162A30">
      <w:pPr>
        <w:widowControl w:val="0"/>
        <w:suppressAutoHyphens/>
        <w:spacing w:before="240" w:after="0"/>
        <w:ind w:firstLine="284"/>
        <w:jc w:val="both"/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</w:pPr>
      <w:r w:rsidRPr="00E44BBC"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lastRenderedPageBreak/>
        <w:t>П</w:t>
      </w:r>
      <w:r>
        <w:rPr>
          <w:rStyle w:val="Zag11"/>
          <w:rFonts w:ascii="Times New Roman" w:eastAsia="@Arial Unicode MS" w:hAnsi="Times New Roman"/>
          <w:b/>
          <w:color w:val="auto"/>
          <w:sz w:val="24"/>
          <w:szCs w:val="24"/>
        </w:rPr>
        <w:t>редметные результаты</w:t>
      </w:r>
    </w:p>
    <w:p w:rsidR="00162A30" w:rsidRDefault="00162A30" w:rsidP="00162A30">
      <w:pPr>
        <w:widowControl w:val="0"/>
        <w:suppressAutoHyphens/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По итогам обучения в</w:t>
      </w:r>
      <w:r w:rsidRPr="002B3F81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 3 классе можно проверять </w:t>
      </w:r>
      <w:proofErr w:type="spellStart"/>
      <w:r w:rsidRPr="002B3F81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сформированность</w:t>
      </w:r>
      <w:proofErr w:type="spellEnd"/>
      <w:r w:rsidRPr="002B3F81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 следующих </w:t>
      </w:r>
      <w:r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>знаний, представлений и умений.</w:t>
      </w:r>
    </w:p>
    <w:p w:rsidR="00162A30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умение работать с разными видами материалов (бумагой, тканями, пластилином, природным материалом и т.д.);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выбирать способы их обработки в зависимости от их свойств;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умение правильно располагать материалы и инструменты на рабочем месте, выполнять правила безопасной работы и санитарно-гигиенические требования и </w:t>
      </w:r>
      <w:proofErr w:type="spellStart"/>
      <w:r w:rsidRPr="00CD03B3">
        <w:rPr>
          <w:rFonts w:ascii="Times New Roman" w:eastAsia="Times New Roman" w:hAnsi="Times New Roman"/>
          <w:sz w:val="24"/>
          <w:szCs w:val="24"/>
        </w:rPr>
        <w:t>т</w:t>
      </w:r>
      <w:proofErr w:type="gramStart"/>
      <w:r w:rsidRPr="00CD03B3">
        <w:rPr>
          <w:rFonts w:ascii="Times New Roman" w:eastAsia="Times New Roman" w:hAnsi="Times New Roman"/>
          <w:sz w:val="24"/>
          <w:szCs w:val="24"/>
        </w:rPr>
        <w:t>.д</w:t>
      </w:r>
      <w:proofErr w:type="spellEnd"/>
      <w:proofErr w:type="gramEnd"/>
      <w:r w:rsidRPr="00CD03B3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навыки самообслуживания, овладение некоторыми технологическими приемами ручной обработки материалов, усвоение правил техники безопасности;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использование приобретенных знаний и умений для решения практических задач; </w:t>
      </w:r>
    </w:p>
    <w:p w:rsidR="00162A30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>- приобретение первоначальных навыков совместной продуктивной деятельности, сотрудничества, взаимопомо</w:t>
      </w:r>
      <w:r>
        <w:rPr>
          <w:rFonts w:ascii="Times New Roman" w:eastAsia="Times New Roman" w:hAnsi="Times New Roman"/>
          <w:sz w:val="24"/>
          <w:szCs w:val="24"/>
        </w:rPr>
        <w:t>щи, планирования и организации;</w:t>
      </w:r>
    </w:p>
    <w:p w:rsidR="00162A30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>различение видов материалов, обозначенных в программе, их свойства и названия;</w:t>
      </w:r>
    </w:p>
    <w:p w:rsidR="00162A30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овладение неподвижным и подвижным способами соединения деталей и использования соединительных материалов (неподвижный – клейстер (клей) и нитки, подвижный – проволока, нитки, тонкая веревочка); </w:t>
      </w:r>
    </w:p>
    <w:p w:rsidR="00162A30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освоение понятий о чертеже и линиях чертежа, новых терминов (макраме, коллаж); </w:t>
      </w:r>
    </w:p>
    <w:p w:rsidR="00162A30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знакомство со свойствами новых материалов (стеарин, тесто);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уточнение представлений о новых свойствах уже встречавшихся материалов;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освоение приемов разметки деталей из бумаги: с помощью линейки, на глаз, с помощью шаблонов;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освоение новых видов лепки, аппликации, мозаики, плетения, приемов комбинирования в одном изделии различных материалов; </w:t>
      </w:r>
    </w:p>
    <w:p w:rsidR="00162A30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создавать художественные и технические образы по собственному замыслу при использовании различных материалов, в том числе "бросовых", и разных способов соединения;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владеть простейшими видами народных ремесел, традиционных для своей местности.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работать с инструментами: ножницами, стеки, швейной иглой, циркулем;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различать виды декоративно-прикладного искусства (хохломская роспись, городецкая роспись, дымковская игрушка), их особенности, способы создания. </w:t>
      </w:r>
    </w:p>
    <w:p w:rsidR="00162A30" w:rsidRPr="00A14EF1" w:rsidRDefault="00162A30" w:rsidP="00162A30">
      <w:pPr>
        <w:spacing w:before="240"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A14EF1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Примеры контрольно-оценочных мероприятий: </w:t>
      </w:r>
    </w:p>
    <w:p w:rsidR="00162A30" w:rsidRPr="00A14EF1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14EF1">
        <w:rPr>
          <w:rFonts w:ascii="Times New Roman" w:eastAsia="Times New Roman" w:hAnsi="Times New Roman"/>
          <w:i/>
          <w:sz w:val="24"/>
          <w:szCs w:val="24"/>
        </w:rPr>
        <w:t xml:space="preserve">Текущий контроль: </w:t>
      </w:r>
    </w:p>
    <w:p w:rsidR="00162A30" w:rsidRPr="00A14EF1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14EF1">
        <w:rPr>
          <w:rFonts w:ascii="Times New Roman" w:eastAsia="Times New Roman" w:hAnsi="Times New Roman"/>
          <w:i/>
          <w:sz w:val="24"/>
          <w:szCs w:val="24"/>
        </w:rPr>
        <w:t xml:space="preserve">А) оценка качества работы на уроке.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Проводится по следующим параметрам (условная балльная оценка): </w:t>
      </w:r>
    </w:p>
    <w:p w:rsidR="00162A30" w:rsidRPr="00A14EF1" w:rsidRDefault="00162A30" w:rsidP="00162A30">
      <w:pPr>
        <w:spacing w:before="240"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14EF1">
        <w:rPr>
          <w:rFonts w:ascii="Times New Roman" w:eastAsia="Times New Roman" w:hAnsi="Times New Roman"/>
          <w:i/>
          <w:sz w:val="24"/>
          <w:szCs w:val="24"/>
        </w:rPr>
        <w:t xml:space="preserve">Адекватность действий: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5 – выполняет задания, в парной и подгрупповой работе </w:t>
      </w:r>
      <w:proofErr w:type="gramStart"/>
      <w:r w:rsidRPr="00CD03B3">
        <w:rPr>
          <w:rFonts w:ascii="Times New Roman" w:eastAsia="Times New Roman" w:hAnsi="Times New Roman"/>
          <w:sz w:val="24"/>
          <w:szCs w:val="24"/>
        </w:rPr>
        <w:t>целенаправлен</w:t>
      </w:r>
      <w:proofErr w:type="gramEnd"/>
      <w:r w:rsidRPr="00CD03B3">
        <w:rPr>
          <w:rFonts w:ascii="Times New Roman" w:eastAsia="Times New Roman" w:hAnsi="Times New Roman"/>
          <w:sz w:val="24"/>
          <w:szCs w:val="24"/>
        </w:rPr>
        <w:t xml:space="preserve">, решает поставленные задачи адекватным способом.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4 – выполняет задания,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lastRenderedPageBreak/>
        <w:t xml:space="preserve">3 – затрудняется выполнить задание, но это удается скорректировать. Поведение в парной и подгрупповой работе не способствует выполнению задания.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2 – задание не выполняет, коррекция не удается. Поведение в парной и подгрупповой работе препятствует выполнению задания партнерами по взаимодействию. </w:t>
      </w:r>
    </w:p>
    <w:p w:rsidR="00162A30" w:rsidRPr="00A14EF1" w:rsidRDefault="00162A30" w:rsidP="00162A30">
      <w:pPr>
        <w:spacing w:before="240"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14EF1">
        <w:rPr>
          <w:rFonts w:ascii="Times New Roman" w:eastAsia="Times New Roman" w:hAnsi="Times New Roman"/>
          <w:i/>
          <w:sz w:val="24"/>
          <w:szCs w:val="24"/>
        </w:rPr>
        <w:t xml:space="preserve">Правильность действий: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5 – выполняет задание правильно или нужна небольшая (стимулирующая, организующая) помощь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4 - выполняет задание правильно, но нужна небольшая обучающая помощь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3 – выполняет задание правильно, но нужна существенная обучающая помощь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2 – задание не выполняет, помощь не принимает. </w:t>
      </w:r>
    </w:p>
    <w:p w:rsidR="00162A30" w:rsidRPr="00A14EF1" w:rsidRDefault="00162A30" w:rsidP="00162A30">
      <w:pPr>
        <w:spacing w:before="240"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14EF1">
        <w:rPr>
          <w:rFonts w:ascii="Times New Roman" w:eastAsia="Times New Roman" w:hAnsi="Times New Roman"/>
          <w:i/>
          <w:sz w:val="24"/>
          <w:szCs w:val="24"/>
        </w:rPr>
        <w:t xml:space="preserve">Вербальное оформление ответов: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5 – оформление ответа грамматически и стилистически правильное или с минимальными недочетами.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4 – недочеты в построении фразы или словоупотреблении, не затрудняющие понимание.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3 – Неточное словоупотребление, смысл фраз улавливается с трудом или шаблонный ответ, копирование ответа предшественника.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2 – ответ представляет собой отдельные, иногда не связанные по смыслу, слова. </w:t>
      </w:r>
    </w:p>
    <w:p w:rsidR="00162A30" w:rsidRPr="00A14EF1" w:rsidRDefault="00162A30" w:rsidP="00162A30">
      <w:pPr>
        <w:spacing w:before="240"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A14EF1">
        <w:rPr>
          <w:rFonts w:ascii="Times New Roman" w:eastAsia="Times New Roman" w:hAnsi="Times New Roman"/>
          <w:i/>
          <w:sz w:val="24"/>
          <w:szCs w:val="24"/>
        </w:rPr>
        <w:t xml:space="preserve">Качество выполнения работы.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5 – работа выполнена аккуратно, точно, внесены творческие эстетические преобразования, соответствующие общему замыслу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4 – работа выполнена аккуратно, с небольшими неточностями, без творческих эстетических преобразований.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3 – работа выполнена неаккуратно с большими недочетами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2 – работа не выполнена </w:t>
      </w:r>
    </w:p>
    <w:p w:rsidR="00162A30" w:rsidRPr="00CD03B3" w:rsidRDefault="00162A30" w:rsidP="00162A30">
      <w:pPr>
        <w:spacing w:before="240"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A14EF1">
        <w:rPr>
          <w:rFonts w:ascii="Times New Roman" w:eastAsia="Times New Roman" w:hAnsi="Times New Roman"/>
          <w:i/>
          <w:sz w:val="24"/>
          <w:szCs w:val="24"/>
        </w:rPr>
        <w:t>Итоговая оценка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 может быть установлена с учетом </w:t>
      </w:r>
      <w:r w:rsidRPr="00A14EF1">
        <w:rPr>
          <w:rFonts w:ascii="Times New Roman" w:eastAsia="Times New Roman" w:hAnsi="Times New Roman"/>
          <w:i/>
          <w:sz w:val="24"/>
          <w:szCs w:val="24"/>
        </w:rPr>
        <w:t>балльных показателей</w:t>
      </w:r>
      <w:r w:rsidRPr="00CD03B3"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18-20 баллов – «отлично».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13-17 баллов – «хорошо».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10-12 баллов - «удовлетворительно».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8-9 баллов – «неудовлетворительно». </w:t>
      </w:r>
    </w:p>
    <w:p w:rsidR="00162A30" w:rsidRPr="00B01CA8" w:rsidRDefault="00162A30" w:rsidP="00162A30">
      <w:pPr>
        <w:spacing w:before="240" w:after="0"/>
        <w:ind w:firstLine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01CA8">
        <w:rPr>
          <w:rFonts w:ascii="Times New Roman" w:eastAsia="Times New Roman" w:hAnsi="Times New Roman"/>
          <w:i/>
          <w:sz w:val="24"/>
          <w:szCs w:val="24"/>
        </w:rPr>
        <w:t xml:space="preserve">Оценка может выставляться на основе качественной характеристики: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Оценка «5»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тщательно спланирован труд и рационально организовано рабочее место; - правильно выполнялись приемы труда, самостоятельно и творчески выполнялась работа; - изделие изготовлено с учетом установленных требований;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полностью соблюдались правила техники безопасности.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Оценка «4»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допущены незначительные недостатки в планировании труда и организации рабочего места;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lastRenderedPageBreak/>
        <w:t xml:space="preserve">- в основном правильно выполняются приемы труда;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работа выполнялась самостоятельно;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норма времени выполнена или недовыполнена на 10-15 %;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изделие изготовлено с незначительными отклонениями;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полностью соблюдались правила техники безопасности.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Оценка «3»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имеют место недостатки в планировании труда и организации рабочего места;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отдельные приемы труда выполнялись неправильно;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самостоятельность в работе была низкой;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норма времени недовыполнена на 15-20 %;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изделие изготовлено с нарушением отдельных требований;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- не полностью соблюдались правила техники безопасности. </w:t>
      </w:r>
    </w:p>
    <w:p w:rsidR="00162A30" w:rsidRPr="00CD03B3" w:rsidRDefault="00162A30" w:rsidP="00162A30">
      <w:pPr>
        <w:spacing w:before="240"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Текущий контроль должен быть постоянным, а не эпизодическим.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Промежуточный контроль (в конце четверти). Успешность выполнения заданий на обобщающих уроках, ориентировка в представляемых проектах, тестирование.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Оценка «отлично» ставится при основном соответствии перечисленным выше требованиям текущего контроля.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Оценка «хорошо» ставится при наличии различных недочетов по выделенным параметрам. </w:t>
      </w:r>
    </w:p>
    <w:p w:rsidR="00162A30" w:rsidRPr="00CD03B3" w:rsidRDefault="00162A30" w:rsidP="00162A30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Оценка «удовлетворительно» ставится при соответствии минимальным требованиям по всем выделенным разделам. </w:t>
      </w:r>
    </w:p>
    <w:p w:rsidR="00162A30" w:rsidRDefault="00162A30" w:rsidP="00162A30">
      <w:pPr>
        <w:spacing w:after="0"/>
        <w:ind w:firstLine="284"/>
        <w:jc w:val="both"/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</w:pPr>
      <w:r w:rsidRPr="00CD03B3">
        <w:rPr>
          <w:rFonts w:ascii="Times New Roman" w:eastAsia="Times New Roman" w:hAnsi="Times New Roman"/>
          <w:sz w:val="24"/>
          <w:szCs w:val="24"/>
        </w:rPr>
        <w:t xml:space="preserve">Оценка «неудовлетворительно» означает </w:t>
      </w:r>
      <w:r>
        <w:rPr>
          <w:rFonts w:ascii="Times New Roman" w:eastAsia="Times New Roman" w:hAnsi="Times New Roman"/>
          <w:sz w:val="24"/>
          <w:szCs w:val="24"/>
        </w:rPr>
        <w:t>отсутствие необходимых навыков</w:t>
      </w:r>
      <w:r w:rsidRPr="00B552ED">
        <w:rPr>
          <w:rStyle w:val="Zag11"/>
          <w:rFonts w:ascii="Times New Roman" w:eastAsia="@Arial Unicode MS" w:hAnsi="Times New Roman"/>
          <w:bCs/>
          <w:color w:val="auto"/>
          <w:sz w:val="24"/>
          <w:szCs w:val="24"/>
        </w:rPr>
        <w:t xml:space="preserve">. </w:t>
      </w:r>
    </w:p>
    <w:p w:rsidR="00162A30" w:rsidRDefault="00162A30" w:rsidP="00162A30">
      <w:pPr>
        <w:pStyle w:val="a4"/>
        <w:ind w:right="106" w:firstLine="566"/>
        <w:jc w:val="both"/>
      </w:pPr>
    </w:p>
    <w:p w:rsidR="00162A30" w:rsidRDefault="00162A30" w:rsidP="00162A3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</w:t>
      </w:r>
      <w:r w:rsidRPr="00F75683">
        <w:rPr>
          <w:rFonts w:ascii="Times New Roman" w:hAnsi="Times New Roman"/>
          <w:b/>
          <w:bCs/>
          <w:sz w:val="24"/>
          <w:szCs w:val="24"/>
        </w:rPr>
        <w:t>2. Содержание курса</w:t>
      </w:r>
    </w:p>
    <w:p w:rsidR="00162A30" w:rsidRPr="00162A30" w:rsidRDefault="00162A30" w:rsidP="00162A30">
      <w:pPr>
        <w:spacing w:after="0"/>
        <w:jc w:val="both"/>
        <w:rPr>
          <w:rFonts w:ascii="Times New Roman" w:eastAsia="@Arial Unicode MS" w:hAnsi="Times New Roman"/>
          <w:bCs/>
          <w:sz w:val="24"/>
          <w:szCs w:val="24"/>
        </w:rPr>
      </w:pPr>
    </w:p>
    <w:tbl>
      <w:tblPr>
        <w:tblStyle w:val="ab"/>
        <w:tblW w:w="10314" w:type="dxa"/>
        <w:tblInd w:w="2320" w:type="dxa"/>
        <w:tblLook w:val="04A0"/>
      </w:tblPr>
      <w:tblGrid>
        <w:gridCol w:w="534"/>
        <w:gridCol w:w="8056"/>
        <w:gridCol w:w="1724"/>
      </w:tblGrid>
      <w:tr w:rsidR="00162A30" w:rsidRPr="00F75683" w:rsidTr="00162A30">
        <w:tc>
          <w:tcPr>
            <w:tcW w:w="534" w:type="dxa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75683">
              <w:rPr>
                <w:rFonts w:ascii="Times New Roman" w:hAnsi="Times New Roman" w:cs="Times New Roman"/>
                <w:b/>
                <w:bCs/>
                <w:iCs/>
              </w:rPr>
              <w:t>№</w:t>
            </w:r>
          </w:p>
        </w:tc>
        <w:tc>
          <w:tcPr>
            <w:tcW w:w="8056" w:type="dxa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75683">
              <w:rPr>
                <w:rFonts w:ascii="Times New Roman" w:hAnsi="Times New Roman" w:cs="Times New Roman"/>
                <w:b/>
                <w:bCs/>
                <w:iCs/>
              </w:rPr>
              <w:t xml:space="preserve">Тема </w:t>
            </w:r>
          </w:p>
        </w:tc>
        <w:tc>
          <w:tcPr>
            <w:tcW w:w="1724" w:type="dxa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F75683">
              <w:rPr>
                <w:rFonts w:ascii="Times New Roman" w:hAnsi="Times New Roman" w:cs="Times New Roman"/>
                <w:b/>
                <w:bCs/>
                <w:iCs/>
              </w:rPr>
              <w:t>Кол-во часов</w:t>
            </w:r>
          </w:p>
        </w:tc>
      </w:tr>
      <w:tr w:rsidR="00162A30" w:rsidRPr="00F75683" w:rsidTr="00162A30">
        <w:tc>
          <w:tcPr>
            <w:tcW w:w="534" w:type="dxa"/>
            <w:vAlign w:val="center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75683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8056" w:type="dxa"/>
          </w:tcPr>
          <w:p w:rsidR="00162A30" w:rsidRPr="00F75683" w:rsidRDefault="00162A30" w:rsidP="00630F2C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B01CA8">
              <w:rPr>
                <w:sz w:val="24"/>
                <w:szCs w:val="24"/>
              </w:rPr>
              <w:t xml:space="preserve">Общекультурные и </w:t>
            </w:r>
            <w:proofErr w:type="spellStart"/>
            <w:r w:rsidRPr="00B01CA8">
              <w:rPr>
                <w:sz w:val="24"/>
                <w:szCs w:val="24"/>
              </w:rPr>
              <w:t>общетрудовые</w:t>
            </w:r>
            <w:proofErr w:type="spellEnd"/>
            <w:r w:rsidRPr="00B01CA8">
              <w:rPr>
                <w:sz w:val="24"/>
                <w:szCs w:val="24"/>
              </w:rPr>
              <w:t xml:space="preserve"> компетенции</w:t>
            </w:r>
          </w:p>
        </w:tc>
        <w:tc>
          <w:tcPr>
            <w:tcW w:w="1724" w:type="dxa"/>
            <w:vAlign w:val="center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162A30" w:rsidRPr="00F75683" w:rsidTr="00162A30">
        <w:tc>
          <w:tcPr>
            <w:tcW w:w="534" w:type="dxa"/>
            <w:vAlign w:val="center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75683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8056" w:type="dxa"/>
          </w:tcPr>
          <w:p w:rsidR="00162A30" w:rsidRPr="00F75683" w:rsidRDefault="00162A30" w:rsidP="00630F2C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B01CA8">
              <w:rPr>
                <w:sz w:val="24"/>
                <w:szCs w:val="24"/>
              </w:rPr>
              <w:t>Технология ручной обработки материало</w:t>
            </w:r>
            <w:r>
              <w:rPr>
                <w:sz w:val="24"/>
                <w:szCs w:val="24"/>
              </w:rPr>
              <w:t>в. Элементы графической грамоты</w:t>
            </w:r>
          </w:p>
        </w:tc>
        <w:tc>
          <w:tcPr>
            <w:tcW w:w="1724" w:type="dxa"/>
            <w:vAlign w:val="center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162A30" w:rsidRPr="00F75683" w:rsidTr="00162A30">
        <w:tc>
          <w:tcPr>
            <w:tcW w:w="534" w:type="dxa"/>
            <w:vAlign w:val="center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75683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8056" w:type="dxa"/>
          </w:tcPr>
          <w:p w:rsidR="00162A30" w:rsidRPr="00F75683" w:rsidRDefault="00162A30" w:rsidP="00630F2C">
            <w:pPr>
              <w:pStyle w:val="TableParagraph"/>
              <w:spacing w:line="276" w:lineRule="auto"/>
              <w:rPr>
                <w:iCs/>
                <w:sz w:val="24"/>
                <w:szCs w:val="24"/>
              </w:rPr>
            </w:pPr>
            <w:r w:rsidRPr="00B01CA8">
              <w:rPr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1724" w:type="dxa"/>
            <w:vAlign w:val="center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162A30" w:rsidRPr="00F75683" w:rsidTr="00162A30">
        <w:trPr>
          <w:trHeight w:val="555"/>
        </w:trPr>
        <w:tc>
          <w:tcPr>
            <w:tcW w:w="534" w:type="dxa"/>
            <w:vAlign w:val="center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F75683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8056" w:type="dxa"/>
          </w:tcPr>
          <w:p w:rsidR="00162A30" w:rsidRPr="00F75683" w:rsidRDefault="00162A30" w:rsidP="00630F2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01CA8">
              <w:rPr>
                <w:sz w:val="24"/>
                <w:szCs w:val="24"/>
              </w:rPr>
              <w:t>Практика работы с компьютером</w:t>
            </w:r>
          </w:p>
        </w:tc>
        <w:tc>
          <w:tcPr>
            <w:tcW w:w="1724" w:type="dxa"/>
            <w:vAlign w:val="center"/>
          </w:tcPr>
          <w:p w:rsidR="00162A30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162A30" w:rsidRPr="00F75683" w:rsidTr="00162A30">
        <w:trPr>
          <w:trHeight w:val="390"/>
        </w:trPr>
        <w:tc>
          <w:tcPr>
            <w:tcW w:w="534" w:type="dxa"/>
            <w:vAlign w:val="center"/>
          </w:tcPr>
          <w:p w:rsidR="00162A30" w:rsidRPr="00F75683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8056" w:type="dxa"/>
          </w:tcPr>
          <w:p w:rsidR="00162A30" w:rsidRPr="00B01CA8" w:rsidRDefault="00162A30" w:rsidP="00630F2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724" w:type="dxa"/>
            <w:vAlign w:val="center"/>
          </w:tcPr>
          <w:p w:rsidR="00162A30" w:rsidRDefault="00162A30" w:rsidP="00630F2C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8</w:t>
            </w:r>
          </w:p>
        </w:tc>
      </w:tr>
    </w:tbl>
    <w:p w:rsidR="00162A30" w:rsidRDefault="00162A30" w:rsidP="00162A30">
      <w:pPr>
        <w:pStyle w:val="a6"/>
        <w:spacing w:after="0"/>
        <w:ind w:left="0" w:firstLine="567"/>
        <w:jc w:val="both"/>
        <w:rPr>
          <w:sz w:val="24"/>
          <w:szCs w:val="24"/>
        </w:rPr>
      </w:pPr>
    </w:p>
    <w:p w:rsidR="00162A30" w:rsidRDefault="00162A30" w:rsidP="00162A30">
      <w:pPr>
        <w:pStyle w:val="a6"/>
        <w:spacing w:after="0"/>
        <w:ind w:left="0" w:firstLine="567"/>
        <w:jc w:val="both"/>
        <w:rPr>
          <w:sz w:val="24"/>
          <w:szCs w:val="24"/>
        </w:rPr>
      </w:pPr>
    </w:p>
    <w:p w:rsidR="00162A30" w:rsidRDefault="00162A30" w:rsidP="00162A30">
      <w:pPr>
        <w:pStyle w:val="a6"/>
        <w:spacing w:after="0"/>
        <w:ind w:left="0" w:firstLine="567"/>
        <w:jc w:val="both"/>
        <w:rPr>
          <w:sz w:val="24"/>
          <w:szCs w:val="24"/>
        </w:rPr>
      </w:pPr>
    </w:p>
    <w:p w:rsidR="00162A30" w:rsidRDefault="00162A30" w:rsidP="00162A30">
      <w:pPr>
        <w:pStyle w:val="a6"/>
        <w:spacing w:after="0"/>
        <w:ind w:left="0" w:firstLine="567"/>
        <w:jc w:val="both"/>
        <w:rPr>
          <w:sz w:val="24"/>
          <w:szCs w:val="24"/>
        </w:rPr>
      </w:pPr>
    </w:p>
    <w:p w:rsidR="00162A30" w:rsidRDefault="00162A30" w:rsidP="00162A30">
      <w:pPr>
        <w:pStyle w:val="a6"/>
        <w:spacing w:after="0"/>
        <w:ind w:left="0" w:firstLine="567"/>
        <w:jc w:val="both"/>
        <w:rPr>
          <w:sz w:val="24"/>
          <w:szCs w:val="24"/>
        </w:rPr>
      </w:pPr>
    </w:p>
    <w:p w:rsidR="00162A30" w:rsidRDefault="00162A30" w:rsidP="00162A30">
      <w:pPr>
        <w:pStyle w:val="42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7568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162A30" w:rsidRPr="00F75683" w:rsidRDefault="00162A30" w:rsidP="00162A30">
      <w:pPr>
        <w:pStyle w:val="42"/>
        <w:spacing w:after="0" w:line="276" w:lineRule="auto"/>
        <w:rPr>
          <w:rFonts w:ascii="Times New Roman" w:hAnsi="Times New Roman" w:cs="Times New Roman"/>
          <w:b/>
          <w:bCs/>
          <w:iCs w:val="0"/>
          <w:sz w:val="24"/>
          <w:szCs w:val="24"/>
        </w:rPr>
      </w:pPr>
    </w:p>
    <w:tbl>
      <w:tblPr>
        <w:tblW w:w="10348" w:type="dxa"/>
        <w:tblInd w:w="2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70"/>
        <w:gridCol w:w="30"/>
        <w:gridCol w:w="30"/>
        <w:gridCol w:w="30"/>
        <w:gridCol w:w="615"/>
        <w:gridCol w:w="6379"/>
        <w:gridCol w:w="1080"/>
        <w:gridCol w:w="13"/>
        <w:gridCol w:w="14"/>
        <w:gridCol w:w="30"/>
        <w:gridCol w:w="989"/>
      </w:tblGrid>
      <w:tr w:rsidR="00162A30" w:rsidRPr="00F21239" w:rsidTr="00162A30">
        <w:trPr>
          <w:trHeight w:val="11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left="-108" w:right="-1"/>
              <w:jc w:val="center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  <w:br w:type="page"/>
            </w: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№</w:t>
            </w:r>
          </w:p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left="-108" w:right="-1"/>
              <w:jc w:val="center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урока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Дата</w:t>
            </w:r>
          </w:p>
          <w:p w:rsidR="00162A30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Проведения</w:t>
            </w:r>
          </w:p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Тема урока с указанием этнокультурных особенностей</w:t>
            </w:r>
            <w:r w:rsidRPr="00F21239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Республики Башкортостан, разделы.</w:t>
            </w:r>
            <w:r w:rsidRPr="00F21239"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ЭКОР</w:t>
            </w:r>
          </w:p>
        </w:tc>
        <w:tc>
          <w:tcPr>
            <w:tcW w:w="11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  <w:t>Количество часов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  <w:t>ЭЦОР</w:t>
            </w:r>
          </w:p>
        </w:tc>
      </w:tr>
      <w:tr w:rsidR="00162A30" w:rsidRPr="00F21239" w:rsidTr="00162A30">
        <w:trPr>
          <w:trHeight w:val="48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left="-108" w:right="-1"/>
              <w:jc w:val="center"/>
              <w:textAlignment w:val="baseline"/>
              <w:rPr>
                <w:rFonts w:ascii="Times New Roman" w:eastAsia="SimSun" w:hAnsi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ф</w:t>
            </w:r>
            <w:proofErr w:type="spellEnd"/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0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textAlignment w:val="baseline"/>
              <w:rPr>
                <w:rFonts w:ascii="Times New Roman" w:eastAsia="Andale Sans UI" w:hAnsi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62A30" w:rsidRPr="00F21239" w:rsidTr="00162A30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01C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Общекультурные и </w:t>
            </w:r>
            <w:proofErr w:type="spellStart"/>
            <w:r w:rsidRPr="00B01C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общетрудовые</w:t>
            </w:r>
            <w:proofErr w:type="spellEnd"/>
            <w:r w:rsidRPr="00B01CA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компетенции </w:t>
            </w:r>
            <w:proofErr w:type="gramStart"/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2 </w:t>
            </w:r>
            <w:r w:rsidRPr="00F21239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>ч)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ind w:right="-1"/>
              <w:jc w:val="center"/>
              <w:textAlignment w:val="baseline"/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62A30" w:rsidRPr="00F21239" w:rsidTr="00162A30">
        <w:trPr>
          <w:trHeight w:val="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 w:rsidRPr="00F21239"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02.09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30" w:rsidRPr="00F21239" w:rsidRDefault="00162A30" w:rsidP="00630F2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CD03B3">
              <w:rPr>
                <w:bCs/>
                <w:iCs/>
                <w:sz w:val="24"/>
                <w:szCs w:val="24"/>
              </w:rPr>
              <w:t>Основы культуры труда и самообслуживание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2A30" w:rsidRPr="00F21239" w:rsidTr="00162A30">
        <w:trPr>
          <w:trHeight w:val="7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30.09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A30" w:rsidRPr="00F21239" w:rsidRDefault="00162A30" w:rsidP="00630F2C">
            <w:pPr>
              <w:pStyle w:val="TableParagrap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Вышивка и вышивание. </w:t>
            </w:r>
            <w:r w:rsidRPr="0047742C">
              <w:rPr>
                <w:sz w:val="24"/>
                <w:szCs w:val="24"/>
              </w:rPr>
              <w:t>Строчка петельного</w:t>
            </w:r>
            <w:r>
              <w:rPr>
                <w:sz w:val="24"/>
                <w:szCs w:val="24"/>
              </w:rPr>
              <w:t xml:space="preserve"> </w:t>
            </w:r>
            <w:r w:rsidRPr="0047742C">
              <w:rPr>
                <w:sz w:val="24"/>
                <w:szCs w:val="24"/>
              </w:rPr>
              <w:t>стежка.</w:t>
            </w:r>
          </w:p>
          <w:p w:rsidR="00162A30" w:rsidRPr="00F21239" w:rsidRDefault="00162A30" w:rsidP="00630F2C">
            <w:pPr>
              <w:pStyle w:val="TableParagrap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Пришивание пуговиц разными рисунками. </w:t>
            </w:r>
          </w:p>
        </w:tc>
        <w:tc>
          <w:tcPr>
            <w:tcW w:w="110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2A30" w:rsidRPr="00F21239" w:rsidTr="00162A30">
        <w:trPr>
          <w:trHeight w:val="58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B9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ручной обработки материалов. Элементы графической грамоты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(2 ч)</w:t>
            </w:r>
          </w:p>
        </w:tc>
      </w:tr>
      <w:tr w:rsidR="00162A30" w:rsidRPr="00F21239" w:rsidTr="00162A30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02.12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30" w:rsidRPr="00F21239" w:rsidRDefault="00162A30" w:rsidP="00630F2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47742C">
              <w:rPr>
                <w:sz w:val="24"/>
                <w:szCs w:val="24"/>
              </w:rPr>
              <w:t xml:space="preserve">Народные промыслы. Материалы, их свойства, происхождение и использование человеком. </w:t>
            </w:r>
          </w:p>
        </w:tc>
        <w:tc>
          <w:tcPr>
            <w:tcW w:w="110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A77F68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162A30" w:rsidRPr="00F21239" w:rsidTr="00162A30">
        <w:trPr>
          <w:trHeight w:val="8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0D697F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30.12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0D697F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A30" w:rsidRPr="000D697F" w:rsidRDefault="00162A30" w:rsidP="00630F2C">
            <w:pPr>
              <w:pStyle w:val="TableParagraph"/>
              <w:rPr>
                <w:sz w:val="24"/>
              </w:rPr>
            </w:pPr>
            <w:proofErr w:type="spellStart"/>
            <w:r w:rsidRPr="00CD03B3">
              <w:rPr>
                <w:sz w:val="24"/>
                <w:szCs w:val="24"/>
              </w:rPr>
              <w:t>Бисероплетение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47742C">
              <w:rPr>
                <w:sz w:val="24"/>
                <w:szCs w:val="24"/>
              </w:rPr>
              <w:t>Игра «Собери бусы»</w:t>
            </w:r>
            <w:r>
              <w:rPr>
                <w:sz w:val="24"/>
                <w:szCs w:val="24"/>
              </w:rPr>
              <w:t xml:space="preserve">. </w:t>
            </w:r>
            <w:r w:rsidRPr="00CD03B3">
              <w:rPr>
                <w:rFonts w:eastAsia="Arial Unicode MS"/>
                <w:sz w:val="24"/>
                <w:szCs w:val="24"/>
                <w:shd w:val="clear" w:color="auto" w:fill="FFFFFF"/>
              </w:rPr>
              <w:t>Плетение браслетика</w:t>
            </w:r>
          </w:p>
        </w:tc>
        <w:tc>
          <w:tcPr>
            <w:tcW w:w="110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2A30" w:rsidRPr="00F21239" w:rsidTr="00162A30">
        <w:trPr>
          <w:trHeight w:val="58"/>
        </w:trPr>
        <w:tc>
          <w:tcPr>
            <w:tcW w:w="93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B9">
              <w:rPr>
                <w:rFonts w:ascii="Times New Roman" w:hAnsi="Times New Roman"/>
                <w:b/>
                <w:sz w:val="24"/>
                <w:szCs w:val="24"/>
              </w:rPr>
              <w:t xml:space="preserve">Конструирование и моделирование </w:t>
            </w:r>
            <w:r w:rsidRPr="00F2123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F21239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2A30" w:rsidRPr="00F21239" w:rsidTr="00162A30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Default="00162A30" w:rsidP="00630F2C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03.02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30" w:rsidRPr="00F21239" w:rsidRDefault="00162A30" w:rsidP="00630F2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B0104">
              <w:rPr>
                <w:sz w:val="24"/>
                <w:szCs w:val="24"/>
              </w:rPr>
              <w:t>Работа с бумагой и картоном</w:t>
            </w:r>
            <w:r>
              <w:rPr>
                <w:sz w:val="24"/>
                <w:szCs w:val="24"/>
              </w:rPr>
              <w:t xml:space="preserve">. </w:t>
            </w:r>
            <w:r w:rsidRPr="0047742C">
              <w:rPr>
                <w:sz w:val="24"/>
                <w:szCs w:val="24"/>
              </w:rPr>
              <w:t>Подарочные упаковки</w:t>
            </w:r>
            <w:r>
              <w:rPr>
                <w:sz w:val="24"/>
                <w:szCs w:val="24"/>
              </w:rPr>
              <w:t>. Декорирование (украшение) готовых форм. ЭКОР: традиционные украшения башкир.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D67097">
                <w:rPr>
                  <w:rStyle w:val="af5"/>
                  <w:rFonts w:ascii="Times New Roman" w:hAnsi="Times New Roman"/>
                  <w:sz w:val="24"/>
                  <w:szCs w:val="24"/>
                </w:rPr>
                <w:t>https://multiurok.ru/</w:t>
              </w:r>
            </w:hyperlink>
          </w:p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2A30" w:rsidRPr="00F21239" w:rsidTr="00162A30">
        <w:trPr>
          <w:trHeight w:val="8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Default="00162A30" w:rsidP="00630F2C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03.03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A30" w:rsidRPr="001B0104" w:rsidRDefault="00162A30" w:rsidP="00630F2C">
            <w:pPr>
              <w:pStyle w:val="TableParagraph"/>
              <w:rPr>
                <w:sz w:val="24"/>
                <w:szCs w:val="24"/>
              </w:rPr>
            </w:pPr>
            <w:r w:rsidRPr="001B0104">
              <w:rPr>
                <w:sz w:val="24"/>
                <w:szCs w:val="24"/>
              </w:rPr>
              <w:t>Фонтаны. Работа с пластичными материалами.</w:t>
            </w:r>
            <w:r>
              <w:rPr>
                <w:sz w:val="24"/>
                <w:szCs w:val="24"/>
              </w:rPr>
              <w:t xml:space="preserve"> Пластилин. К</w:t>
            </w:r>
            <w:r w:rsidRPr="001B0104">
              <w:rPr>
                <w:sz w:val="24"/>
                <w:szCs w:val="24"/>
              </w:rPr>
              <w:t>онструирование</w:t>
            </w:r>
          </w:p>
        </w:tc>
        <w:tc>
          <w:tcPr>
            <w:tcW w:w="10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2A30" w:rsidRPr="00F21239" w:rsidTr="00162A30">
        <w:trPr>
          <w:trHeight w:val="58"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2D2F2B" w:rsidRDefault="00162A30" w:rsidP="00630F2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B9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работы с компьютером </w:t>
            </w:r>
            <w:r w:rsidRPr="002D2F2B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2D2F2B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162A30" w:rsidRPr="00F21239" w:rsidTr="00162A30">
        <w:trPr>
          <w:trHeight w:val="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Default="00162A30" w:rsidP="00630F2C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07.04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30" w:rsidRPr="00F21239" w:rsidRDefault="00162A30" w:rsidP="00630F2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D697F">
              <w:rPr>
                <w:sz w:val="24"/>
                <w:szCs w:val="24"/>
              </w:rPr>
              <w:t xml:space="preserve">Знакомимся </w:t>
            </w:r>
            <w:r>
              <w:rPr>
                <w:sz w:val="24"/>
                <w:szCs w:val="24"/>
              </w:rPr>
              <w:t>с компьютером. Компью</w:t>
            </w:r>
            <w:r w:rsidRPr="000D697F">
              <w:rPr>
                <w:sz w:val="24"/>
                <w:szCs w:val="24"/>
              </w:rPr>
              <w:t>тер как техническое средство</w:t>
            </w:r>
            <w:r>
              <w:rPr>
                <w:sz w:val="24"/>
                <w:szCs w:val="24"/>
              </w:rPr>
              <w:t>.</w:t>
            </w:r>
            <w:r w:rsidRPr="00CD03B3">
              <w:rPr>
                <w:sz w:val="24"/>
                <w:szCs w:val="24"/>
                <w:shd w:val="clear" w:color="auto" w:fill="FFFFFF"/>
              </w:rPr>
              <w:t xml:space="preserve"> Интернет. Работа на компьютере</w:t>
            </w:r>
            <w:r>
              <w:rPr>
                <w:sz w:val="24"/>
                <w:szCs w:val="24"/>
                <w:shd w:val="clear" w:color="auto" w:fill="FFFFFF"/>
              </w:rPr>
              <w:t>. Н</w:t>
            </w:r>
            <w:r w:rsidRPr="001B0104">
              <w:rPr>
                <w:sz w:val="24"/>
                <w:szCs w:val="24"/>
                <w:shd w:val="clear" w:color="auto" w:fill="FFFFFF"/>
              </w:rPr>
              <w:t>ахождение нужной информации в интернете, правильно формулируя тему для поиска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8943C5" w:rsidRDefault="00162A30" w:rsidP="00630F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8943C5" w:rsidRDefault="00162A30" w:rsidP="00630F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8943C5">
                <w:rPr>
                  <w:rStyle w:val="af5"/>
                  <w:rFonts w:ascii="Times New Roman" w:hAnsi="Times New Roman"/>
                  <w:sz w:val="24"/>
                </w:rPr>
                <w:t>https://uchitelya.com/</w:t>
              </w:r>
            </w:hyperlink>
          </w:p>
        </w:tc>
      </w:tr>
      <w:tr w:rsidR="00162A30" w:rsidRPr="00F21239" w:rsidTr="00162A30">
        <w:trPr>
          <w:trHeight w:val="8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Default="00162A30" w:rsidP="00630F2C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zh-CN" w:bidi="hi-IN"/>
              </w:rPr>
              <w:lastRenderedPageBreak/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05.05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Pr="00F21239" w:rsidRDefault="00162A30" w:rsidP="00630F2C">
            <w:pPr>
              <w:spacing w:before="100" w:beforeAutospacing="1" w:after="100" w:afterAutospacing="1"/>
              <w:ind w:right="-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2A30" w:rsidRPr="00F21239" w:rsidRDefault="00162A30" w:rsidP="00630F2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B0104">
              <w:rPr>
                <w:sz w:val="24"/>
                <w:szCs w:val="24"/>
              </w:rPr>
              <w:t xml:space="preserve">Текстовый </w:t>
            </w:r>
            <w:proofErr w:type="spellStart"/>
            <w:r w:rsidRPr="001B0104">
              <w:rPr>
                <w:sz w:val="24"/>
                <w:szCs w:val="24"/>
              </w:rPr>
              <w:t>редактор</w:t>
            </w:r>
            <w:proofErr w:type="gramStart"/>
            <w:r w:rsidRPr="001B0104">
              <w:rPr>
                <w:sz w:val="24"/>
                <w:szCs w:val="24"/>
              </w:rPr>
              <w:t>Word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. </w:t>
            </w:r>
            <w:r w:rsidRPr="001B0104">
              <w:rPr>
                <w:sz w:val="24"/>
                <w:szCs w:val="24"/>
              </w:rPr>
              <w:t>Набор текста, удаление части текста, вставка части текста</w:t>
            </w:r>
            <w:r>
              <w:rPr>
                <w:sz w:val="24"/>
                <w:szCs w:val="24"/>
              </w:rPr>
              <w:t>. ЭКОР: национальный язык башкир.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Default="00162A30" w:rsidP="00630F2C">
            <w:pPr>
              <w:jc w:val="center"/>
            </w:pPr>
            <w:r w:rsidRPr="008943C5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A30" w:rsidRDefault="00162A30" w:rsidP="00630F2C">
            <w:pPr>
              <w:spacing w:after="0"/>
              <w:jc w:val="center"/>
            </w:pPr>
          </w:p>
        </w:tc>
      </w:tr>
    </w:tbl>
    <w:p w:rsidR="00162A30" w:rsidRDefault="00162A30" w:rsidP="00162A30">
      <w:pPr>
        <w:spacing w:after="0" w:line="240" w:lineRule="auto"/>
        <w:jc w:val="both"/>
        <w:rPr>
          <w:rFonts w:ascii="Times New Roman" w:eastAsia="SimSun" w:hAnsi="Times New Roman" w:cs="Arial"/>
          <w:b/>
          <w:kern w:val="3"/>
          <w:sz w:val="36"/>
          <w:szCs w:val="36"/>
          <w:lang w:eastAsia="zh-CN" w:bidi="hi-IN"/>
        </w:rPr>
      </w:pPr>
    </w:p>
    <w:p w:rsidR="00162A30" w:rsidRDefault="00162A30" w:rsidP="00162A30">
      <w:pPr>
        <w:pStyle w:val="a6"/>
        <w:tabs>
          <w:tab w:val="left" w:pos="7095"/>
        </w:tabs>
        <w:spacing w:after="0"/>
        <w:ind w:left="0" w:firstLine="567"/>
        <w:jc w:val="both"/>
        <w:rPr>
          <w:sz w:val="24"/>
          <w:szCs w:val="24"/>
        </w:rPr>
      </w:pPr>
    </w:p>
    <w:p w:rsidR="00162A30" w:rsidRPr="00162A30" w:rsidRDefault="00162A30" w:rsidP="00162A30">
      <w:pPr>
        <w:pStyle w:val="a6"/>
        <w:widowControl w:val="0"/>
        <w:tabs>
          <w:tab w:val="left" w:pos="848"/>
          <w:tab w:val="left" w:pos="892"/>
        </w:tabs>
        <w:autoSpaceDE w:val="0"/>
        <w:autoSpaceDN w:val="0"/>
        <w:spacing w:after="0" w:line="240" w:lineRule="auto"/>
        <w:ind w:left="892" w:right="107"/>
        <w:contextualSpacing w:val="0"/>
        <w:jc w:val="left"/>
        <w:rPr>
          <w:sz w:val="24"/>
        </w:rPr>
      </w:pPr>
    </w:p>
    <w:p w:rsidR="00162A30" w:rsidRPr="00162A30" w:rsidRDefault="00162A30" w:rsidP="00162A30">
      <w:pPr>
        <w:rPr>
          <w:sz w:val="24"/>
        </w:rPr>
        <w:sectPr w:rsidR="00162A30" w:rsidRPr="00162A30">
          <w:pgSz w:w="16840" w:h="11910" w:orient="landscape"/>
          <w:pgMar w:top="480" w:right="425" w:bottom="280" w:left="425" w:header="720" w:footer="720" w:gutter="0"/>
          <w:cols w:space="720"/>
        </w:sectPr>
      </w:pPr>
    </w:p>
    <w:p w:rsidR="006276B9" w:rsidRDefault="006276B9" w:rsidP="006276B9">
      <w:pPr>
        <w:pStyle w:val="42"/>
        <w:spacing w:after="0"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276B9" w:rsidRDefault="006276B9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sectPr w:rsidR="006276B9" w:rsidSect="00162A30">
      <w:footerReference w:type="default" r:id="rId12"/>
      <w:pgSz w:w="16838" w:h="11906" w:orient="landscape"/>
      <w:pgMar w:top="720" w:right="720" w:bottom="1134" w:left="720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DDD" w:rsidRDefault="00E22DDD" w:rsidP="00024C0B">
      <w:pPr>
        <w:spacing w:after="0" w:line="240" w:lineRule="auto"/>
      </w:pPr>
      <w:r>
        <w:separator/>
      </w:r>
    </w:p>
  </w:endnote>
  <w:endnote w:type="continuationSeparator" w:id="0">
    <w:p w:rsidR="00E22DDD" w:rsidRDefault="00E22DDD" w:rsidP="0002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4850905"/>
      <w:docPartObj>
        <w:docPartGallery w:val="Page Numbers (Bottom of Page)"/>
        <w:docPartUnique/>
      </w:docPartObj>
    </w:sdtPr>
    <w:sdtContent>
      <w:p w:rsidR="006D49E2" w:rsidRDefault="00513DAE">
        <w:pPr>
          <w:pStyle w:val="af3"/>
          <w:jc w:val="right"/>
        </w:pPr>
        <w:r>
          <w:fldChar w:fldCharType="begin"/>
        </w:r>
        <w:r w:rsidR="006D49E2">
          <w:instrText>PAGE   \* MERGEFORMAT</w:instrText>
        </w:r>
        <w:r>
          <w:fldChar w:fldCharType="separate"/>
        </w:r>
        <w:r w:rsidR="00162A30">
          <w:rPr>
            <w:noProof/>
          </w:rPr>
          <w:t>12</w:t>
        </w:r>
        <w:r>
          <w:fldChar w:fldCharType="end"/>
        </w:r>
      </w:p>
    </w:sdtContent>
  </w:sdt>
  <w:p w:rsidR="006D49E2" w:rsidRDefault="006D49E2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DDD" w:rsidRDefault="00E22DDD" w:rsidP="00024C0B">
      <w:pPr>
        <w:spacing w:after="0" w:line="240" w:lineRule="auto"/>
      </w:pPr>
      <w:r>
        <w:separator/>
      </w:r>
    </w:p>
  </w:footnote>
  <w:footnote w:type="continuationSeparator" w:id="0">
    <w:p w:rsidR="00E22DDD" w:rsidRDefault="00E22DDD" w:rsidP="00024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930BD"/>
    <w:multiLevelType w:val="hybridMultilevel"/>
    <w:tmpl w:val="E8AA518C"/>
    <w:lvl w:ilvl="0" w:tplc="DFA6A622">
      <w:numFmt w:val="bullet"/>
      <w:lvlText w:val=""/>
      <w:lvlJc w:val="left"/>
      <w:pPr>
        <w:ind w:left="86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86118E">
      <w:numFmt w:val="bullet"/>
      <w:lvlText w:val="•"/>
      <w:lvlJc w:val="left"/>
      <w:pPr>
        <w:ind w:left="2372" w:hanging="348"/>
      </w:pPr>
      <w:rPr>
        <w:rFonts w:hint="default"/>
        <w:lang w:val="ru-RU" w:eastAsia="en-US" w:bidi="ar-SA"/>
      </w:rPr>
    </w:lvl>
    <w:lvl w:ilvl="2" w:tplc="E7CE88B2">
      <w:numFmt w:val="bullet"/>
      <w:lvlText w:val="•"/>
      <w:lvlJc w:val="left"/>
      <w:pPr>
        <w:ind w:left="3885" w:hanging="348"/>
      </w:pPr>
      <w:rPr>
        <w:rFonts w:hint="default"/>
        <w:lang w:val="ru-RU" w:eastAsia="en-US" w:bidi="ar-SA"/>
      </w:rPr>
    </w:lvl>
    <w:lvl w:ilvl="3" w:tplc="9D3C7CF8">
      <w:numFmt w:val="bullet"/>
      <w:lvlText w:val="•"/>
      <w:lvlJc w:val="left"/>
      <w:pPr>
        <w:ind w:left="5398" w:hanging="348"/>
      </w:pPr>
      <w:rPr>
        <w:rFonts w:hint="default"/>
        <w:lang w:val="ru-RU" w:eastAsia="en-US" w:bidi="ar-SA"/>
      </w:rPr>
    </w:lvl>
    <w:lvl w:ilvl="4" w:tplc="BDE4579A">
      <w:numFmt w:val="bullet"/>
      <w:lvlText w:val="•"/>
      <w:lvlJc w:val="left"/>
      <w:pPr>
        <w:ind w:left="6911" w:hanging="348"/>
      </w:pPr>
      <w:rPr>
        <w:rFonts w:hint="default"/>
        <w:lang w:val="ru-RU" w:eastAsia="en-US" w:bidi="ar-SA"/>
      </w:rPr>
    </w:lvl>
    <w:lvl w:ilvl="5" w:tplc="026437C8">
      <w:numFmt w:val="bullet"/>
      <w:lvlText w:val="•"/>
      <w:lvlJc w:val="left"/>
      <w:pPr>
        <w:ind w:left="8424" w:hanging="348"/>
      </w:pPr>
      <w:rPr>
        <w:rFonts w:hint="default"/>
        <w:lang w:val="ru-RU" w:eastAsia="en-US" w:bidi="ar-SA"/>
      </w:rPr>
    </w:lvl>
    <w:lvl w:ilvl="6" w:tplc="7C8EE1F0">
      <w:numFmt w:val="bullet"/>
      <w:lvlText w:val="•"/>
      <w:lvlJc w:val="left"/>
      <w:pPr>
        <w:ind w:left="9937" w:hanging="348"/>
      </w:pPr>
      <w:rPr>
        <w:rFonts w:hint="default"/>
        <w:lang w:val="ru-RU" w:eastAsia="en-US" w:bidi="ar-SA"/>
      </w:rPr>
    </w:lvl>
    <w:lvl w:ilvl="7" w:tplc="4FDE87A8">
      <w:numFmt w:val="bullet"/>
      <w:lvlText w:val="•"/>
      <w:lvlJc w:val="left"/>
      <w:pPr>
        <w:ind w:left="11449" w:hanging="348"/>
      </w:pPr>
      <w:rPr>
        <w:rFonts w:hint="default"/>
        <w:lang w:val="ru-RU" w:eastAsia="en-US" w:bidi="ar-SA"/>
      </w:rPr>
    </w:lvl>
    <w:lvl w:ilvl="8" w:tplc="D3C26838">
      <w:numFmt w:val="bullet"/>
      <w:lvlText w:val="•"/>
      <w:lvlJc w:val="left"/>
      <w:pPr>
        <w:ind w:left="12962" w:hanging="348"/>
      </w:pPr>
      <w:rPr>
        <w:rFonts w:hint="default"/>
        <w:lang w:val="ru-RU" w:eastAsia="en-US" w:bidi="ar-SA"/>
      </w:rPr>
    </w:lvl>
  </w:abstractNum>
  <w:abstractNum w:abstractNumId="1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053BFE"/>
    <w:multiLevelType w:val="hybridMultilevel"/>
    <w:tmpl w:val="82EC0B28"/>
    <w:lvl w:ilvl="0" w:tplc="6288559C">
      <w:numFmt w:val="bullet"/>
      <w:lvlText w:val=""/>
      <w:lvlJc w:val="left"/>
      <w:pPr>
        <w:ind w:left="86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1CCBDC">
      <w:numFmt w:val="bullet"/>
      <w:lvlText w:val="•"/>
      <w:lvlJc w:val="left"/>
      <w:pPr>
        <w:ind w:left="2372" w:hanging="348"/>
      </w:pPr>
      <w:rPr>
        <w:rFonts w:hint="default"/>
        <w:lang w:val="ru-RU" w:eastAsia="en-US" w:bidi="ar-SA"/>
      </w:rPr>
    </w:lvl>
    <w:lvl w:ilvl="2" w:tplc="58B442BA">
      <w:numFmt w:val="bullet"/>
      <w:lvlText w:val="•"/>
      <w:lvlJc w:val="left"/>
      <w:pPr>
        <w:ind w:left="3885" w:hanging="348"/>
      </w:pPr>
      <w:rPr>
        <w:rFonts w:hint="default"/>
        <w:lang w:val="ru-RU" w:eastAsia="en-US" w:bidi="ar-SA"/>
      </w:rPr>
    </w:lvl>
    <w:lvl w:ilvl="3" w:tplc="5AFCD998">
      <w:numFmt w:val="bullet"/>
      <w:lvlText w:val="•"/>
      <w:lvlJc w:val="left"/>
      <w:pPr>
        <w:ind w:left="5398" w:hanging="348"/>
      </w:pPr>
      <w:rPr>
        <w:rFonts w:hint="default"/>
        <w:lang w:val="ru-RU" w:eastAsia="en-US" w:bidi="ar-SA"/>
      </w:rPr>
    </w:lvl>
    <w:lvl w:ilvl="4" w:tplc="276EF96C">
      <w:numFmt w:val="bullet"/>
      <w:lvlText w:val="•"/>
      <w:lvlJc w:val="left"/>
      <w:pPr>
        <w:ind w:left="6911" w:hanging="348"/>
      </w:pPr>
      <w:rPr>
        <w:rFonts w:hint="default"/>
        <w:lang w:val="ru-RU" w:eastAsia="en-US" w:bidi="ar-SA"/>
      </w:rPr>
    </w:lvl>
    <w:lvl w:ilvl="5" w:tplc="68C846F6">
      <w:numFmt w:val="bullet"/>
      <w:lvlText w:val="•"/>
      <w:lvlJc w:val="left"/>
      <w:pPr>
        <w:ind w:left="8424" w:hanging="348"/>
      </w:pPr>
      <w:rPr>
        <w:rFonts w:hint="default"/>
        <w:lang w:val="ru-RU" w:eastAsia="en-US" w:bidi="ar-SA"/>
      </w:rPr>
    </w:lvl>
    <w:lvl w:ilvl="6" w:tplc="9D347700">
      <w:numFmt w:val="bullet"/>
      <w:lvlText w:val="•"/>
      <w:lvlJc w:val="left"/>
      <w:pPr>
        <w:ind w:left="9937" w:hanging="348"/>
      </w:pPr>
      <w:rPr>
        <w:rFonts w:hint="default"/>
        <w:lang w:val="ru-RU" w:eastAsia="en-US" w:bidi="ar-SA"/>
      </w:rPr>
    </w:lvl>
    <w:lvl w:ilvl="7" w:tplc="BDFC07F6">
      <w:numFmt w:val="bullet"/>
      <w:lvlText w:val="•"/>
      <w:lvlJc w:val="left"/>
      <w:pPr>
        <w:ind w:left="11449" w:hanging="348"/>
      </w:pPr>
      <w:rPr>
        <w:rFonts w:hint="default"/>
        <w:lang w:val="ru-RU" w:eastAsia="en-US" w:bidi="ar-SA"/>
      </w:rPr>
    </w:lvl>
    <w:lvl w:ilvl="8" w:tplc="D34E1128">
      <w:numFmt w:val="bullet"/>
      <w:lvlText w:val="•"/>
      <w:lvlJc w:val="left"/>
      <w:pPr>
        <w:ind w:left="12962" w:hanging="348"/>
      </w:pPr>
      <w:rPr>
        <w:rFonts w:hint="default"/>
        <w:lang w:val="ru-RU" w:eastAsia="en-US" w:bidi="ar-SA"/>
      </w:rPr>
    </w:lvl>
  </w:abstractNum>
  <w:abstractNum w:abstractNumId="5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84248"/>
    <w:rsid w:val="000033E0"/>
    <w:rsid w:val="00013A3A"/>
    <w:rsid w:val="00020846"/>
    <w:rsid w:val="00024C0B"/>
    <w:rsid w:val="00032862"/>
    <w:rsid w:val="00033054"/>
    <w:rsid w:val="000418C4"/>
    <w:rsid w:val="00046F54"/>
    <w:rsid w:val="00051DC9"/>
    <w:rsid w:val="0005258B"/>
    <w:rsid w:val="00070035"/>
    <w:rsid w:val="00074666"/>
    <w:rsid w:val="00094608"/>
    <w:rsid w:val="000963F7"/>
    <w:rsid w:val="000A1A43"/>
    <w:rsid w:val="000B2CA5"/>
    <w:rsid w:val="000C1190"/>
    <w:rsid w:val="000D697F"/>
    <w:rsid w:val="000E6B28"/>
    <w:rsid w:val="000F0604"/>
    <w:rsid w:val="00104B55"/>
    <w:rsid w:val="00110443"/>
    <w:rsid w:val="001172FC"/>
    <w:rsid w:val="001239AA"/>
    <w:rsid w:val="00125DF6"/>
    <w:rsid w:val="00130A0A"/>
    <w:rsid w:val="001310F1"/>
    <w:rsid w:val="001504D1"/>
    <w:rsid w:val="00157A68"/>
    <w:rsid w:val="00162A30"/>
    <w:rsid w:val="00190BD5"/>
    <w:rsid w:val="00192D4B"/>
    <w:rsid w:val="001A1AE3"/>
    <w:rsid w:val="001B0104"/>
    <w:rsid w:val="001B3BF6"/>
    <w:rsid w:val="001B4C35"/>
    <w:rsid w:val="001C3324"/>
    <w:rsid w:val="001D327B"/>
    <w:rsid w:val="001D4AD8"/>
    <w:rsid w:val="001D5EA3"/>
    <w:rsid w:val="001E6BE6"/>
    <w:rsid w:val="001F079D"/>
    <w:rsid w:val="00201935"/>
    <w:rsid w:val="002034F9"/>
    <w:rsid w:val="0021442B"/>
    <w:rsid w:val="002153C2"/>
    <w:rsid w:val="002175C5"/>
    <w:rsid w:val="002327D3"/>
    <w:rsid w:val="00254E6B"/>
    <w:rsid w:val="00255EE1"/>
    <w:rsid w:val="002572F9"/>
    <w:rsid w:val="002605E3"/>
    <w:rsid w:val="00275DE9"/>
    <w:rsid w:val="00277183"/>
    <w:rsid w:val="00282A41"/>
    <w:rsid w:val="00286A3B"/>
    <w:rsid w:val="00291AAE"/>
    <w:rsid w:val="002A04B4"/>
    <w:rsid w:val="002A44B4"/>
    <w:rsid w:val="002B1F83"/>
    <w:rsid w:val="002B32D5"/>
    <w:rsid w:val="002B3F81"/>
    <w:rsid w:val="002B6DE0"/>
    <w:rsid w:val="002B7EE1"/>
    <w:rsid w:val="002D2F2B"/>
    <w:rsid w:val="002D3247"/>
    <w:rsid w:val="003042CA"/>
    <w:rsid w:val="00304466"/>
    <w:rsid w:val="00313061"/>
    <w:rsid w:val="00313152"/>
    <w:rsid w:val="003149C6"/>
    <w:rsid w:val="003168BC"/>
    <w:rsid w:val="00317C1E"/>
    <w:rsid w:val="00317EBC"/>
    <w:rsid w:val="0032607D"/>
    <w:rsid w:val="003275BA"/>
    <w:rsid w:val="00333AF3"/>
    <w:rsid w:val="0033450E"/>
    <w:rsid w:val="003362BA"/>
    <w:rsid w:val="00354408"/>
    <w:rsid w:val="00357B40"/>
    <w:rsid w:val="00364F50"/>
    <w:rsid w:val="00366466"/>
    <w:rsid w:val="00374B6F"/>
    <w:rsid w:val="0038238A"/>
    <w:rsid w:val="00397B32"/>
    <w:rsid w:val="003B3E68"/>
    <w:rsid w:val="003B6897"/>
    <w:rsid w:val="003B699C"/>
    <w:rsid w:val="003C052F"/>
    <w:rsid w:val="003C491F"/>
    <w:rsid w:val="003D4592"/>
    <w:rsid w:val="003E00A2"/>
    <w:rsid w:val="003E0768"/>
    <w:rsid w:val="003E72D6"/>
    <w:rsid w:val="003F5C7A"/>
    <w:rsid w:val="003F7F62"/>
    <w:rsid w:val="00401E5F"/>
    <w:rsid w:val="00405572"/>
    <w:rsid w:val="00406157"/>
    <w:rsid w:val="00407805"/>
    <w:rsid w:val="00411712"/>
    <w:rsid w:val="004163B6"/>
    <w:rsid w:val="00416CBE"/>
    <w:rsid w:val="0042552B"/>
    <w:rsid w:val="00430CD5"/>
    <w:rsid w:val="004326C7"/>
    <w:rsid w:val="00457BB4"/>
    <w:rsid w:val="004664DC"/>
    <w:rsid w:val="0047742C"/>
    <w:rsid w:val="00492CF5"/>
    <w:rsid w:val="00493D33"/>
    <w:rsid w:val="004B19E4"/>
    <w:rsid w:val="004C1D8D"/>
    <w:rsid w:val="004C23F9"/>
    <w:rsid w:val="004E2C63"/>
    <w:rsid w:val="004E309C"/>
    <w:rsid w:val="004E383D"/>
    <w:rsid w:val="004E4F53"/>
    <w:rsid w:val="004E5A21"/>
    <w:rsid w:val="004F51E4"/>
    <w:rsid w:val="004F52FB"/>
    <w:rsid w:val="004F5D9E"/>
    <w:rsid w:val="004F6B17"/>
    <w:rsid w:val="005065D1"/>
    <w:rsid w:val="00513DAE"/>
    <w:rsid w:val="00536B01"/>
    <w:rsid w:val="00542F19"/>
    <w:rsid w:val="00552D69"/>
    <w:rsid w:val="00556B5F"/>
    <w:rsid w:val="00556FE8"/>
    <w:rsid w:val="00561D90"/>
    <w:rsid w:val="00573032"/>
    <w:rsid w:val="0058474C"/>
    <w:rsid w:val="00590961"/>
    <w:rsid w:val="005A136C"/>
    <w:rsid w:val="005A3261"/>
    <w:rsid w:val="005A7C01"/>
    <w:rsid w:val="005C28D5"/>
    <w:rsid w:val="005C33CB"/>
    <w:rsid w:val="005C363F"/>
    <w:rsid w:val="005C725A"/>
    <w:rsid w:val="00603E17"/>
    <w:rsid w:val="00610ADC"/>
    <w:rsid w:val="006146F9"/>
    <w:rsid w:val="006234B1"/>
    <w:rsid w:val="00626C60"/>
    <w:rsid w:val="006276B9"/>
    <w:rsid w:val="00636F76"/>
    <w:rsid w:val="00663D52"/>
    <w:rsid w:val="00667315"/>
    <w:rsid w:val="006717F6"/>
    <w:rsid w:val="00674EC2"/>
    <w:rsid w:val="00683DD9"/>
    <w:rsid w:val="00685433"/>
    <w:rsid w:val="006870D4"/>
    <w:rsid w:val="00690E77"/>
    <w:rsid w:val="00697242"/>
    <w:rsid w:val="006A0E3C"/>
    <w:rsid w:val="006B30F6"/>
    <w:rsid w:val="006B456C"/>
    <w:rsid w:val="006C2CDE"/>
    <w:rsid w:val="006C6554"/>
    <w:rsid w:val="006C77C7"/>
    <w:rsid w:val="006D2033"/>
    <w:rsid w:val="006D3FB0"/>
    <w:rsid w:val="006D49E2"/>
    <w:rsid w:val="006D4DD4"/>
    <w:rsid w:val="006E5C1A"/>
    <w:rsid w:val="006E605A"/>
    <w:rsid w:val="006F1684"/>
    <w:rsid w:val="006F17CA"/>
    <w:rsid w:val="006F4A32"/>
    <w:rsid w:val="00700DC7"/>
    <w:rsid w:val="0071002C"/>
    <w:rsid w:val="00714C02"/>
    <w:rsid w:val="007154C9"/>
    <w:rsid w:val="007215C9"/>
    <w:rsid w:val="00723A97"/>
    <w:rsid w:val="007252FE"/>
    <w:rsid w:val="00727157"/>
    <w:rsid w:val="00731E12"/>
    <w:rsid w:val="0073329D"/>
    <w:rsid w:val="0073763F"/>
    <w:rsid w:val="0074683B"/>
    <w:rsid w:val="00762675"/>
    <w:rsid w:val="00771661"/>
    <w:rsid w:val="00773324"/>
    <w:rsid w:val="007815A7"/>
    <w:rsid w:val="007846BF"/>
    <w:rsid w:val="007856E4"/>
    <w:rsid w:val="00791477"/>
    <w:rsid w:val="007B2AF8"/>
    <w:rsid w:val="007B350B"/>
    <w:rsid w:val="007C5C07"/>
    <w:rsid w:val="007D40A2"/>
    <w:rsid w:val="007E21AA"/>
    <w:rsid w:val="007F202D"/>
    <w:rsid w:val="007F6181"/>
    <w:rsid w:val="0080197C"/>
    <w:rsid w:val="008107B5"/>
    <w:rsid w:val="00812300"/>
    <w:rsid w:val="008130D3"/>
    <w:rsid w:val="00814FA5"/>
    <w:rsid w:val="00815407"/>
    <w:rsid w:val="0082005F"/>
    <w:rsid w:val="00821BCD"/>
    <w:rsid w:val="008226FB"/>
    <w:rsid w:val="00832585"/>
    <w:rsid w:val="00843199"/>
    <w:rsid w:val="008635A7"/>
    <w:rsid w:val="008702EA"/>
    <w:rsid w:val="008742F1"/>
    <w:rsid w:val="0087797B"/>
    <w:rsid w:val="008849E5"/>
    <w:rsid w:val="008943C5"/>
    <w:rsid w:val="008A037D"/>
    <w:rsid w:val="008B13BA"/>
    <w:rsid w:val="008C3A01"/>
    <w:rsid w:val="008C7D65"/>
    <w:rsid w:val="008D320E"/>
    <w:rsid w:val="008D4867"/>
    <w:rsid w:val="008E453D"/>
    <w:rsid w:val="008E4B70"/>
    <w:rsid w:val="009134F8"/>
    <w:rsid w:val="0091622E"/>
    <w:rsid w:val="00920CDB"/>
    <w:rsid w:val="00923DF3"/>
    <w:rsid w:val="00925B78"/>
    <w:rsid w:val="00933A82"/>
    <w:rsid w:val="00933F59"/>
    <w:rsid w:val="00940F45"/>
    <w:rsid w:val="009661D3"/>
    <w:rsid w:val="00972485"/>
    <w:rsid w:val="009731B7"/>
    <w:rsid w:val="00990F12"/>
    <w:rsid w:val="009A5B20"/>
    <w:rsid w:val="009A7974"/>
    <w:rsid w:val="009C7416"/>
    <w:rsid w:val="009D1FF4"/>
    <w:rsid w:val="009F0666"/>
    <w:rsid w:val="009F550A"/>
    <w:rsid w:val="00A03ACD"/>
    <w:rsid w:val="00A05E3D"/>
    <w:rsid w:val="00A10CE1"/>
    <w:rsid w:val="00A14EF1"/>
    <w:rsid w:val="00A1597E"/>
    <w:rsid w:val="00A17427"/>
    <w:rsid w:val="00A40106"/>
    <w:rsid w:val="00A41CB7"/>
    <w:rsid w:val="00A46684"/>
    <w:rsid w:val="00A66EB9"/>
    <w:rsid w:val="00A70A10"/>
    <w:rsid w:val="00A77BA8"/>
    <w:rsid w:val="00A87B72"/>
    <w:rsid w:val="00AA0305"/>
    <w:rsid w:val="00AA275A"/>
    <w:rsid w:val="00AA2E93"/>
    <w:rsid w:val="00AA7BB7"/>
    <w:rsid w:val="00AD3872"/>
    <w:rsid w:val="00AE722D"/>
    <w:rsid w:val="00AF5721"/>
    <w:rsid w:val="00AF6F8D"/>
    <w:rsid w:val="00B01CA8"/>
    <w:rsid w:val="00B06EC6"/>
    <w:rsid w:val="00B07AB7"/>
    <w:rsid w:val="00B201D8"/>
    <w:rsid w:val="00B21395"/>
    <w:rsid w:val="00B21D46"/>
    <w:rsid w:val="00B22203"/>
    <w:rsid w:val="00B22661"/>
    <w:rsid w:val="00B24B62"/>
    <w:rsid w:val="00B2537F"/>
    <w:rsid w:val="00B25429"/>
    <w:rsid w:val="00B3345F"/>
    <w:rsid w:val="00B44164"/>
    <w:rsid w:val="00B552ED"/>
    <w:rsid w:val="00B60565"/>
    <w:rsid w:val="00B64774"/>
    <w:rsid w:val="00B85F0D"/>
    <w:rsid w:val="00B95F4E"/>
    <w:rsid w:val="00B96C5C"/>
    <w:rsid w:val="00B97B48"/>
    <w:rsid w:val="00BA6EA6"/>
    <w:rsid w:val="00BB4676"/>
    <w:rsid w:val="00BE254F"/>
    <w:rsid w:val="00BF3255"/>
    <w:rsid w:val="00BF4380"/>
    <w:rsid w:val="00BF7B0F"/>
    <w:rsid w:val="00C07550"/>
    <w:rsid w:val="00C12D64"/>
    <w:rsid w:val="00C16C53"/>
    <w:rsid w:val="00C24E3F"/>
    <w:rsid w:val="00C30E75"/>
    <w:rsid w:val="00C35362"/>
    <w:rsid w:val="00C37454"/>
    <w:rsid w:val="00C40847"/>
    <w:rsid w:val="00C456BC"/>
    <w:rsid w:val="00C526C7"/>
    <w:rsid w:val="00C5775F"/>
    <w:rsid w:val="00C956F9"/>
    <w:rsid w:val="00C97227"/>
    <w:rsid w:val="00CA10B0"/>
    <w:rsid w:val="00CA2565"/>
    <w:rsid w:val="00CA3050"/>
    <w:rsid w:val="00CA4174"/>
    <w:rsid w:val="00CA7B72"/>
    <w:rsid w:val="00CC282C"/>
    <w:rsid w:val="00CC54F0"/>
    <w:rsid w:val="00CE2CA7"/>
    <w:rsid w:val="00CE4FC7"/>
    <w:rsid w:val="00CF15CE"/>
    <w:rsid w:val="00CF5FBC"/>
    <w:rsid w:val="00D10E2D"/>
    <w:rsid w:val="00D12562"/>
    <w:rsid w:val="00D12BAF"/>
    <w:rsid w:val="00D166DB"/>
    <w:rsid w:val="00D22062"/>
    <w:rsid w:val="00D44506"/>
    <w:rsid w:val="00D61A2C"/>
    <w:rsid w:val="00D650BB"/>
    <w:rsid w:val="00D75FFA"/>
    <w:rsid w:val="00D934C1"/>
    <w:rsid w:val="00D93BD3"/>
    <w:rsid w:val="00D93BE5"/>
    <w:rsid w:val="00D96A8A"/>
    <w:rsid w:val="00D97B33"/>
    <w:rsid w:val="00DC59BC"/>
    <w:rsid w:val="00DC6F8C"/>
    <w:rsid w:val="00DE3D68"/>
    <w:rsid w:val="00E1040B"/>
    <w:rsid w:val="00E16BBB"/>
    <w:rsid w:val="00E22DDD"/>
    <w:rsid w:val="00E31942"/>
    <w:rsid w:val="00E44BBC"/>
    <w:rsid w:val="00E622B3"/>
    <w:rsid w:val="00E639E2"/>
    <w:rsid w:val="00E71DA6"/>
    <w:rsid w:val="00E919C4"/>
    <w:rsid w:val="00EA1DF7"/>
    <w:rsid w:val="00EA435B"/>
    <w:rsid w:val="00EA7CE2"/>
    <w:rsid w:val="00EB5DCC"/>
    <w:rsid w:val="00EC4F0F"/>
    <w:rsid w:val="00EE617A"/>
    <w:rsid w:val="00EE7CEA"/>
    <w:rsid w:val="00EF1362"/>
    <w:rsid w:val="00F01A32"/>
    <w:rsid w:val="00F05071"/>
    <w:rsid w:val="00F0547D"/>
    <w:rsid w:val="00F06A9A"/>
    <w:rsid w:val="00F21239"/>
    <w:rsid w:val="00F22E16"/>
    <w:rsid w:val="00F25716"/>
    <w:rsid w:val="00F47882"/>
    <w:rsid w:val="00F5042D"/>
    <w:rsid w:val="00F51F1C"/>
    <w:rsid w:val="00F53D6E"/>
    <w:rsid w:val="00F54E19"/>
    <w:rsid w:val="00F66E08"/>
    <w:rsid w:val="00F75683"/>
    <w:rsid w:val="00F77A8A"/>
    <w:rsid w:val="00F84248"/>
    <w:rsid w:val="00F90901"/>
    <w:rsid w:val="00F96E23"/>
    <w:rsid w:val="00FA37BA"/>
    <w:rsid w:val="00FB716C"/>
    <w:rsid w:val="00FC12CE"/>
    <w:rsid w:val="00FC70B6"/>
    <w:rsid w:val="00FE2D2A"/>
    <w:rsid w:val="00FE6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48"/>
    <w:pPr>
      <w:spacing w:after="200" w:line="276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styleId="3">
    <w:name w:val="heading 3"/>
    <w:basedOn w:val="a"/>
    <w:next w:val="Textbody"/>
    <w:link w:val="30"/>
    <w:rsid w:val="00552D69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SimSun" w:hAnsi="Times New Roman" w:cs="Arial"/>
      <w:b/>
      <w:bCs/>
      <w:kern w:val="3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42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rsid w:val="00F84248"/>
    <w:pPr>
      <w:autoSpaceDE w:val="0"/>
      <w:autoSpaceDN w:val="0"/>
      <w:adjustRightInd w:val="0"/>
      <w:jc w:val="left"/>
    </w:pPr>
    <w:rPr>
      <w:rFonts w:ascii="Arial" w:eastAsia="Times New Roman" w:hAnsi="Arial" w:cs="Arial"/>
      <w:szCs w:val="24"/>
    </w:rPr>
  </w:style>
  <w:style w:type="paragraph" w:customStyle="1" w:styleId="1">
    <w:name w:val="Абзац списка1"/>
    <w:basedOn w:val="a"/>
    <w:rsid w:val="00F84248"/>
    <w:pPr>
      <w:ind w:left="720"/>
      <w:contextualSpacing/>
      <w:jc w:val="center"/>
    </w:pPr>
    <w:rPr>
      <w:rFonts w:ascii="Times New Roman" w:eastAsia="Times New Roman" w:hAnsi="Times New Roman"/>
      <w:lang w:eastAsia="en-US"/>
    </w:rPr>
  </w:style>
  <w:style w:type="paragraph" w:styleId="2">
    <w:name w:val="Body Text Indent 2"/>
    <w:basedOn w:val="a"/>
    <w:link w:val="20"/>
    <w:rsid w:val="00F84248"/>
    <w:pPr>
      <w:spacing w:after="120" w:line="480" w:lineRule="auto"/>
      <w:ind w:left="283"/>
      <w:jc w:val="center"/>
    </w:pPr>
    <w:rPr>
      <w:rFonts w:ascii="Times New Roman" w:eastAsia="Times New Roman" w:hAnsi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F84248"/>
    <w:rPr>
      <w:rFonts w:eastAsia="Times New Roman" w:cs="Times New Roman"/>
      <w:sz w:val="22"/>
    </w:rPr>
  </w:style>
  <w:style w:type="paragraph" w:customStyle="1" w:styleId="21">
    <w:name w:val="стиль2"/>
    <w:basedOn w:val="a"/>
    <w:rsid w:val="00F84248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</w:rPr>
  </w:style>
  <w:style w:type="paragraph" w:styleId="a4">
    <w:name w:val="Body Text"/>
    <w:basedOn w:val="a"/>
    <w:link w:val="a5"/>
    <w:rsid w:val="00F84248"/>
    <w:pPr>
      <w:spacing w:after="120"/>
      <w:jc w:val="center"/>
    </w:pPr>
    <w:rPr>
      <w:rFonts w:ascii="Times New Roman" w:eastAsia="Times New Roman" w:hAnsi="Times New Roman"/>
      <w:lang w:eastAsia="en-US"/>
    </w:rPr>
  </w:style>
  <w:style w:type="character" w:customStyle="1" w:styleId="a5">
    <w:name w:val="Основной текст Знак"/>
    <w:basedOn w:val="a0"/>
    <w:link w:val="a4"/>
    <w:rsid w:val="00F84248"/>
    <w:rPr>
      <w:rFonts w:eastAsia="Times New Roman" w:cs="Times New Roman"/>
      <w:sz w:val="22"/>
    </w:rPr>
  </w:style>
  <w:style w:type="character" w:customStyle="1" w:styleId="31">
    <w:name w:val="Заголовок №3_"/>
    <w:basedOn w:val="a0"/>
    <w:link w:val="310"/>
    <w:locked/>
    <w:rsid w:val="00F84248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F84248"/>
    <w:pPr>
      <w:shd w:val="clear" w:color="auto" w:fill="FFFFFF"/>
      <w:spacing w:after="0" w:line="211" w:lineRule="exact"/>
      <w:jc w:val="both"/>
      <w:outlineLvl w:val="2"/>
    </w:pPr>
    <w:rPr>
      <w:rFonts w:ascii="Times New Roman" w:eastAsiaTheme="minorHAnsi" w:hAnsi="Times New Roman" w:cstheme="minorBidi"/>
      <w:b/>
      <w:bCs/>
      <w:sz w:val="24"/>
      <w:shd w:val="clear" w:color="auto" w:fill="FFFFFF"/>
      <w:lang w:eastAsia="en-US"/>
    </w:rPr>
  </w:style>
  <w:style w:type="character" w:customStyle="1" w:styleId="14">
    <w:name w:val="Основной текст (14)_"/>
    <w:basedOn w:val="a0"/>
    <w:link w:val="141"/>
    <w:locked/>
    <w:rsid w:val="00F84248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84248"/>
    <w:pPr>
      <w:shd w:val="clear" w:color="auto" w:fill="FFFFFF"/>
      <w:spacing w:after="0" w:line="211" w:lineRule="exact"/>
      <w:ind w:firstLine="400"/>
      <w:jc w:val="both"/>
    </w:pPr>
    <w:rPr>
      <w:rFonts w:ascii="Times New Roman" w:eastAsiaTheme="minorHAnsi" w:hAnsi="Times New Roman" w:cstheme="minorBidi"/>
      <w:i/>
      <w:iCs/>
      <w:sz w:val="24"/>
      <w:shd w:val="clear" w:color="auto" w:fill="FFFFFF"/>
      <w:lang w:eastAsia="en-US"/>
    </w:rPr>
  </w:style>
  <w:style w:type="character" w:customStyle="1" w:styleId="140">
    <w:name w:val="Основной текст (14)"/>
    <w:basedOn w:val="14"/>
    <w:rsid w:val="00F84248"/>
    <w:rPr>
      <w:i/>
      <w:iCs/>
      <w:noProof/>
      <w:shd w:val="clear" w:color="auto" w:fill="FFFFFF"/>
    </w:rPr>
  </w:style>
  <w:style w:type="character" w:customStyle="1" w:styleId="36">
    <w:name w:val="Заголовок №36"/>
    <w:basedOn w:val="31"/>
    <w:rsid w:val="00F84248"/>
    <w:rPr>
      <w:rFonts w:ascii="Times New Roman" w:hAnsi="Times New Roman"/>
      <w:b/>
      <w:bCs/>
      <w:spacing w:val="0"/>
      <w:shd w:val="clear" w:color="auto" w:fill="FFFFFF"/>
    </w:rPr>
  </w:style>
  <w:style w:type="character" w:customStyle="1" w:styleId="17">
    <w:name w:val="Основной текст (17)_"/>
    <w:basedOn w:val="a0"/>
    <w:link w:val="171"/>
    <w:locked/>
    <w:rsid w:val="00F84248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F84248"/>
    <w:pPr>
      <w:shd w:val="clear" w:color="auto" w:fill="FFFFFF"/>
      <w:spacing w:after="60" w:line="211" w:lineRule="exact"/>
      <w:ind w:firstLine="400"/>
      <w:jc w:val="both"/>
    </w:pPr>
    <w:rPr>
      <w:rFonts w:ascii="Times New Roman" w:eastAsiaTheme="minorHAnsi" w:hAnsi="Times New Roman" w:cstheme="minorBidi"/>
      <w:b/>
      <w:bCs/>
      <w:sz w:val="24"/>
      <w:shd w:val="clear" w:color="auto" w:fill="FFFFFF"/>
      <w:lang w:eastAsia="en-US"/>
    </w:rPr>
  </w:style>
  <w:style w:type="character" w:customStyle="1" w:styleId="4">
    <w:name w:val="Заголовок №4_"/>
    <w:basedOn w:val="a0"/>
    <w:link w:val="41"/>
    <w:locked/>
    <w:rsid w:val="00F84248"/>
    <w:rPr>
      <w:b/>
      <w:bCs/>
      <w:shd w:val="clear" w:color="auto" w:fill="FFFFFF"/>
    </w:rPr>
  </w:style>
  <w:style w:type="paragraph" w:customStyle="1" w:styleId="41">
    <w:name w:val="Заголовок №41"/>
    <w:basedOn w:val="a"/>
    <w:link w:val="4"/>
    <w:rsid w:val="00F84248"/>
    <w:pPr>
      <w:shd w:val="clear" w:color="auto" w:fill="FFFFFF"/>
      <w:spacing w:after="0" w:line="211" w:lineRule="exact"/>
      <w:jc w:val="both"/>
      <w:outlineLvl w:val="3"/>
    </w:pPr>
    <w:rPr>
      <w:rFonts w:ascii="Times New Roman" w:eastAsiaTheme="minorHAnsi" w:hAnsi="Times New Roman" w:cstheme="minorBidi"/>
      <w:b/>
      <w:bCs/>
      <w:sz w:val="24"/>
      <w:shd w:val="clear" w:color="auto" w:fill="FFFFFF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8424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84248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F84248"/>
    <w:rPr>
      <w:rFonts w:cs="Times New Roman"/>
      <w:b/>
      <w:bCs/>
    </w:rPr>
  </w:style>
  <w:style w:type="paragraph" w:styleId="HTML">
    <w:name w:val="HTML Preformatted"/>
    <w:basedOn w:val="a"/>
    <w:link w:val="HTML0"/>
    <w:unhideWhenUsed/>
    <w:rsid w:val="00F842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84248"/>
    <w:rPr>
      <w:rFonts w:ascii="Courier New" w:eastAsia="Times New Roman" w:hAnsi="Courier New" w:cs="Times New Roman"/>
      <w:sz w:val="20"/>
      <w:szCs w:val="20"/>
    </w:rPr>
  </w:style>
  <w:style w:type="character" w:customStyle="1" w:styleId="c1">
    <w:name w:val="c1"/>
    <w:basedOn w:val="a0"/>
    <w:rsid w:val="00F84248"/>
  </w:style>
  <w:style w:type="paragraph" w:styleId="a6">
    <w:name w:val="List Paragraph"/>
    <w:basedOn w:val="a"/>
    <w:uiPriority w:val="1"/>
    <w:qFormat/>
    <w:rsid w:val="00F84248"/>
    <w:pPr>
      <w:ind w:left="720"/>
      <w:contextualSpacing/>
      <w:jc w:val="center"/>
    </w:pPr>
    <w:rPr>
      <w:rFonts w:ascii="Times New Roman" w:hAnsi="Times New Roman"/>
      <w:lang w:eastAsia="en-US"/>
    </w:rPr>
  </w:style>
  <w:style w:type="character" w:customStyle="1" w:styleId="40">
    <w:name w:val="Заголовок №4 + Не полужирный"/>
    <w:basedOn w:val="4"/>
    <w:rsid w:val="00F84248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styleId="a7">
    <w:name w:val="Body Text Indent"/>
    <w:basedOn w:val="a"/>
    <w:link w:val="a8"/>
    <w:uiPriority w:val="99"/>
    <w:semiHidden/>
    <w:unhideWhenUsed/>
    <w:rsid w:val="00F842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84248"/>
    <w:rPr>
      <w:rFonts w:ascii="Calibri" w:eastAsia="Calibri" w:hAnsi="Calibri" w:cs="Times New Roman"/>
      <w:sz w:val="22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F84248"/>
    <w:rPr>
      <w:sz w:val="22"/>
    </w:rPr>
  </w:style>
  <w:style w:type="paragraph" w:styleId="aa">
    <w:name w:val="No Spacing"/>
    <w:link w:val="a9"/>
    <w:uiPriority w:val="1"/>
    <w:qFormat/>
    <w:rsid w:val="00F84248"/>
    <w:pPr>
      <w:spacing w:line="276" w:lineRule="auto"/>
      <w:jc w:val="center"/>
    </w:pPr>
    <w:rPr>
      <w:sz w:val="22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F8424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uiPriority w:val="99"/>
    <w:rsid w:val="00F84248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</w:rPr>
  </w:style>
  <w:style w:type="paragraph" w:customStyle="1" w:styleId="14TexstOSNOVA1012">
    <w:name w:val="14TexstOSNOVA_10/12"/>
    <w:basedOn w:val="a"/>
    <w:rsid w:val="001310F1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character" w:customStyle="1" w:styleId="s2">
    <w:name w:val="s2"/>
    <w:rsid w:val="001310F1"/>
  </w:style>
  <w:style w:type="character" w:customStyle="1" w:styleId="s5">
    <w:name w:val="s5"/>
    <w:rsid w:val="001310F1"/>
  </w:style>
  <w:style w:type="paragraph" w:customStyle="1" w:styleId="p6">
    <w:name w:val="p6"/>
    <w:basedOn w:val="a"/>
    <w:rsid w:val="001310F1"/>
    <w:pPr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pple-converted-space">
    <w:name w:val="apple-converted-space"/>
    <w:rsid w:val="00C97227"/>
  </w:style>
  <w:style w:type="table" w:styleId="ab">
    <w:name w:val="Table Grid"/>
    <w:basedOn w:val="a1"/>
    <w:uiPriority w:val="59"/>
    <w:rsid w:val="00364F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Основной"/>
    <w:basedOn w:val="a"/>
    <w:link w:val="ad"/>
    <w:rsid w:val="00C3745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paragraph" w:customStyle="1" w:styleId="42">
    <w:name w:val="Заг 4"/>
    <w:basedOn w:val="a"/>
    <w:rsid w:val="00C37454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C37454"/>
    <w:rPr>
      <w:color w:val="000000"/>
      <w:w w:val="100"/>
    </w:rPr>
  </w:style>
  <w:style w:type="character" w:customStyle="1" w:styleId="ad">
    <w:name w:val="Основной Знак"/>
    <w:link w:val="ac"/>
    <w:uiPriority w:val="99"/>
    <w:rsid w:val="00C3745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e">
    <w:name w:val="Буллит"/>
    <w:basedOn w:val="ac"/>
    <w:link w:val="af"/>
    <w:rsid w:val="00C37454"/>
    <w:pPr>
      <w:ind w:firstLine="244"/>
    </w:pPr>
  </w:style>
  <w:style w:type="character" w:customStyle="1" w:styleId="af">
    <w:name w:val="Буллит Знак"/>
    <w:basedOn w:val="ad"/>
    <w:link w:val="ae"/>
    <w:rsid w:val="00C3745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styleId="af0">
    <w:name w:val="Strong"/>
    <w:basedOn w:val="a0"/>
    <w:uiPriority w:val="99"/>
    <w:qFormat/>
    <w:rsid w:val="0058474C"/>
    <w:rPr>
      <w:b/>
      <w:bCs/>
    </w:rPr>
  </w:style>
  <w:style w:type="paragraph" w:styleId="10">
    <w:name w:val="toc 1"/>
    <w:basedOn w:val="a"/>
    <w:uiPriority w:val="1"/>
    <w:qFormat/>
    <w:rsid w:val="00CE2CA7"/>
    <w:pPr>
      <w:widowControl w:val="0"/>
      <w:autoSpaceDE w:val="0"/>
      <w:autoSpaceDN w:val="0"/>
      <w:spacing w:before="44" w:after="0" w:line="240" w:lineRule="auto"/>
      <w:ind w:left="310" w:hanging="368"/>
    </w:pPr>
    <w:rPr>
      <w:rFonts w:ascii="Times New Roman" w:eastAsia="Times New Roman" w:hAnsi="Times New Roman"/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CE2C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af1">
    <w:name w:val="header"/>
    <w:basedOn w:val="a"/>
    <w:link w:val="af2"/>
    <w:uiPriority w:val="99"/>
    <w:unhideWhenUsed/>
    <w:rsid w:val="0002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24C0B"/>
    <w:rPr>
      <w:rFonts w:ascii="Calibri" w:eastAsia="Calibri" w:hAnsi="Calibri" w:cs="Times New Roman"/>
      <w:sz w:val="22"/>
      <w:lang w:eastAsia="ru-RU"/>
    </w:rPr>
  </w:style>
  <w:style w:type="paragraph" w:styleId="af3">
    <w:name w:val="footer"/>
    <w:basedOn w:val="a"/>
    <w:link w:val="af4"/>
    <w:uiPriority w:val="99"/>
    <w:unhideWhenUsed/>
    <w:rsid w:val="0002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24C0B"/>
    <w:rPr>
      <w:rFonts w:ascii="Calibri" w:eastAsia="Calibri" w:hAnsi="Calibri" w:cs="Times New Roman"/>
      <w:sz w:val="22"/>
      <w:lang w:eastAsia="ru-RU"/>
    </w:rPr>
  </w:style>
  <w:style w:type="character" w:styleId="af5">
    <w:name w:val="Hyperlink"/>
    <w:basedOn w:val="a0"/>
    <w:uiPriority w:val="99"/>
    <w:unhideWhenUsed/>
    <w:rsid w:val="00024C0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D49E2"/>
    <w:rPr>
      <w:color w:val="605E5C"/>
      <w:shd w:val="clear" w:color="auto" w:fill="E1DFDD"/>
    </w:rPr>
  </w:style>
  <w:style w:type="paragraph" w:customStyle="1" w:styleId="af6">
    <w:name w:val="А ОСН ТЕКСТ"/>
    <w:basedOn w:val="a"/>
    <w:link w:val="af7"/>
    <w:rsid w:val="004326C7"/>
    <w:pPr>
      <w:spacing w:after="0" w:line="360" w:lineRule="auto"/>
      <w:ind w:firstLine="454"/>
      <w:jc w:val="both"/>
    </w:pPr>
    <w:rPr>
      <w:rFonts w:ascii="Times New Roman" w:eastAsia="Arial Unicode MS" w:hAnsi="Times New Roman"/>
      <w:caps/>
      <w:color w:val="000000"/>
      <w:kern w:val="1"/>
      <w:sz w:val="28"/>
      <w:szCs w:val="28"/>
      <w:lang w:eastAsia="en-US"/>
    </w:rPr>
  </w:style>
  <w:style w:type="character" w:customStyle="1" w:styleId="af7">
    <w:name w:val="А ОСН ТЕКСТ Знак"/>
    <w:link w:val="af6"/>
    <w:rsid w:val="004326C7"/>
    <w:rPr>
      <w:rFonts w:eastAsia="Arial Unicode MS" w:cs="Times New Roman"/>
      <w:caps/>
      <w:color w:val="000000"/>
      <w:kern w:val="1"/>
      <w:sz w:val="28"/>
      <w:szCs w:val="28"/>
    </w:rPr>
  </w:style>
  <w:style w:type="character" w:customStyle="1" w:styleId="s13">
    <w:name w:val="s13"/>
    <w:basedOn w:val="a0"/>
    <w:rsid w:val="00F22E16"/>
  </w:style>
  <w:style w:type="character" w:customStyle="1" w:styleId="30">
    <w:name w:val="Заголовок 3 Знак"/>
    <w:basedOn w:val="a0"/>
    <w:link w:val="3"/>
    <w:rsid w:val="00552D69"/>
    <w:rPr>
      <w:rFonts w:eastAsia="SimSun" w:cs="Arial"/>
      <w:b/>
      <w:bCs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a"/>
    <w:rsid w:val="00552D6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2">
    <w:name w:val="Сетка таблицы светлая1"/>
    <w:basedOn w:val="a1"/>
    <w:uiPriority w:val="40"/>
    <w:rsid w:val="00552D69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3">
    <w:name w:val="Heading 3"/>
    <w:basedOn w:val="a"/>
    <w:uiPriority w:val="1"/>
    <w:qFormat/>
    <w:rsid w:val="00162A30"/>
    <w:pPr>
      <w:widowControl w:val="0"/>
      <w:autoSpaceDE w:val="0"/>
      <w:autoSpaceDN w:val="0"/>
      <w:spacing w:after="0" w:line="240" w:lineRule="auto"/>
      <w:ind w:left="707"/>
      <w:outlineLvl w:val="3"/>
    </w:pPr>
    <w:rPr>
      <w:rFonts w:ascii="Times New Roman" w:eastAsia="Times New Roman" w:hAnsi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ipkro.ru/content/files/documents/podrazdeleniya/cuar/normativ/prikaz-345-ot-28.12.2018-fpu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ipkro.ru/content/files/documents/podrazdeleniya/cuar/normativ/prikaz-345-ot-28.12.2018-fpu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hitelya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ulti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3015</Words>
  <Characters>17190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3</cp:revision>
  <cp:lastPrinted>2024-04-15T17:15:00Z</cp:lastPrinted>
  <dcterms:created xsi:type="dcterms:W3CDTF">2026-04-14T06:45:00Z</dcterms:created>
  <dcterms:modified xsi:type="dcterms:W3CDTF">2026-04-14T19:08:00Z</dcterms:modified>
</cp:coreProperties>
</file>